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B8" w:rsidRDefault="008B70F4" w:rsidP="008B70F4">
      <w:r>
        <w:rPr>
          <w:noProof/>
        </w:rPr>
        <w:drawing>
          <wp:anchor distT="0" distB="0" distL="114300" distR="114300" simplePos="0" relativeHeight="251658240" behindDoc="1" locked="0" layoutInCell="1" allowOverlap="1">
            <wp:simplePos x="0" y="0"/>
            <wp:positionH relativeFrom="column">
              <wp:posOffset>-205740</wp:posOffset>
            </wp:positionH>
            <wp:positionV relativeFrom="paragraph">
              <wp:posOffset>-259080</wp:posOffset>
            </wp:positionV>
            <wp:extent cx="1866900" cy="622300"/>
            <wp:effectExtent l="0" t="0" r="0" b="6350"/>
            <wp:wrapNone/>
            <wp:docPr id="1" name="Picture 1" descr="https://campussuite-storage.s3.amazonaws.com/prod/1558523/0672826e-a84b-11e7-9779-0ae3e1d9783c/1777778/9ac89a0e-5839-11e8-b13f-0a15e728899e/file/1FRC_Stacked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ussuite-storage.s3.amazonaws.com/prod/1558523/0672826e-a84b-11e7-9779-0ae3e1d9783c/1777778/9ac89a0e-5839-11e8-b13f-0a15e728899e/file/1FRC_Stacked_RGB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152" w:rsidRDefault="00747152" w:rsidP="008B70F4">
      <w:pPr>
        <w:jc w:val="center"/>
        <w:rPr>
          <w:rFonts w:cstheme="minorHAnsi"/>
          <w:b/>
        </w:rPr>
      </w:pPr>
    </w:p>
    <w:p w:rsidR="008B70F4" w:rsidRPr="00E73EB7" w:rsidRDefault="00CC0C0F" w:rsidP="008B70F4">
      <w:pPr>
        <w:jc w:val="center"/>
        <w:rPr>
          <w:rFonts w:cstheme="minorHAnsi"/>
          <w:b/>
        </w:rPr>
      </w:pPr>
      <w:r>
        <w:rPr>
          <w:rFonts w:cstheme="minorHAnsi"/>
          <w:b/>
        </w:rPr>
        <w:t xml:space="preserve">Classified </w:t>
      </w:r>
      <w:r w:rsidR="008B70F4" w:rsidRPr="00E73EB7">
        <w:rPr>
          <w:rFonts w:cstheme="minorHAnsi"/>
          <w:b/>
        </w:rPr>
        <w:t xml:space="preserve">Remote Work </w:t>
      </w:r>
      <w:r w:rsidR="007C45C3">
        <w:rPr>
          <w:rFonts w:cstheme="minorHAnsi"/>
          <w:b/>
        </w:rPr>
        <w:t>Agreement</w:t>
      </w:r>
    </w:p>
    <w:p w:rsidR="00E73EB7" w:rsidRPr="00E73EB7" w:rsidRDefault="007C45C3" w:rsidP="008B70F4">
      <w:r>
        <w:t xml:space="preserve">Approved requests to work remotely require completion of a Remote Work Agreement prior to the commencement of remote work. </w:t>
      </w:r>
    </w:p>
    <w:p w:rsidR="00CC0C0F" w:rsidRDefault="007C45C3" w:rsidP="007C45C3">
      <w:r>
        <w:t>Approval Date</w:t>
      </w:r>
      <w:r w:rsidRPr="00E73EB7">
        <w:t xml:space="preserve">: </w:t>
      </w:r>
      <w:sdt>
        <w:sdtPr>
          <w:id w:val="335045648"/>
          <w:placeholder>
            <w:docPart w:val="72E304DC0D494FEC8225D6CD49E8ED49"/>
          </w:placeholder>
          <w:showingPlcHdr/>
          <w:date>
            <w:dateFormat w:val="M/d/yyyy"/>
            <w:lid w:val="en-US"/>
            <w:storeMappedDataAs w:val="dateTime"/>
            <w:calendar w:val="gregorian"/>
          </w:date>
        </w:sdtPr>
        <w:sdtEndPr/>
        <w:sdtContent>
          <w:r w:rsidRPr="00E73EB7">
            <w:rPr>
              <w:rStyle w:val="PlaceholderText"/>
            </w:rPr>
            <w:t>Click or tap to enter a date.</w:t>
          </w:r>
        </w:sdtContent>
      </w:sdt>
      <w:r w:rsidRPr="00E73EB7">
        <w:t xml:space="preserve"> </w:t>
      </w:r>
      <w:r>
        <w:tab/>
      </w:r>
      <w:r>
        <w:tab/>
      </w:r>
    </w:p>
    <w:p w:rsidR="007C45C3" w:rsidRPr="00E73EB7" w:rsidRDefault="007C45C3" w:rsidP="007C45C3">
      <w:r>
        <w:t>Expiration Date</w:t>
      </w:r>
      <w:r w:rsidRPr="00E73EB7">
        <w:t xml:space="preserve">: </w:t>
      </w:r>
      <w:sdt>
        <w:sdtPr>
          <w:id w:val="-1895963046"/>
          <w:placeholder>
            <w:docPart w:val="439C4D1F6845416FAAE3403E899A1C27"/>
          </w:placeholder>
          <w:showingPlcHdr/>
          <w:date>
            <w:dateFormat w:val="M/d/yyyy"/>
            <w:lid w:val="en-US"/>
            <w:storeMappedDataAs w:val="dateTime"/>
            <w:calendar w:val="gregorian"/>
          </w:date>
        </w:sdtPr>
        <w:sdtEndPr/>
        <w:sdtContent>
          <w:r w:rsidRPr="00E73EB7">
            <w:rPr>
              <w:rStyle w:val="PlaceholderText"/>
            </w:rPr>
            <w:t>Click or tap to enter a date.</w:t>
          </w:r>
        </w:sdtContent>
      </w:sdt>
      <w:r w:rsidRPr="00E73EB7">
        <w:t xml:space="preserve"> </w:t>
      </w:r>
      <w:r w:rsidR="00CC0C0F">
        <w:t xml:space="preserve">(Hybrid/Fully Remote only; must be reviewed annually) </w:t>
      </w:r>
    </w:p>
    <w:p w:rsidR="007C45C3" w:rsidRPr="00747152" w:rsidRDefault="007C45C3" w:rsidP="008B70F4">
      <w:pPr>
        <w:rPr>
          <w:b/>
          <w:sz w:val="14"/>
        </w:rPr>
      </w:pPr>
    </w:p>
    <w:p w:rsidR="00E73EB7" w:rsidRDefault="00E73EB7" w:rsidP="008B70F4">
      <w:pPr>
        <w:rPr>
          <w:b/>
        </w:rPr>
      </w:pPr>
      <w:r>
        <w:rPr>
          <w:b/>
        </w:rPr>
        <w:t xml:space="preserve">Employee Information </w:t>
      </w:r>
      <w:bookmarkStart w:id="0" w:name="_GoBack"/>
      <w:bookmarkEnd w:id="0"/>
    </w:p>
    <w:p w:rsidR="008B70F4" w:rsidRPr="00E73EB7" w:rsidRDefault="008B70F4" w:rsidP="008B70F4">
      <w:r w:rsidRPr="00E73EB7">
        <w:t>Employee Name:</w:t>
      </w:r>
      <w:r w:rsidR="00DE5BEF" w:rsidRPr="00E73EB7">
        <w:tab/>
      </w:r>
      <w:sdt>
        <w:sdtPr>
          <w:id w:val="-1500881495"/>
          <w:placeholder>
            <w:docPart w:val="EBDF9215C26240F5875D3FFD544D3393"/>
          </w:placeholder>
          <w:showingPlcHdr/>
        </w:sdtPr>
        <w:sdtEndPr/>
        <w:sdtContent>
          <w:r w:rsidR="00DE5BEF" w:rsidRPr="00E73EB7">
            <w:rPr>
              <w:rStyle w:val="PlaceholderText"/>
            </w:rPr>
            <w:t>Click or tap here to enter text.</w:t>
          </w:r>
        </w:sdtContent>
      </w:sdt>
      <w:r w:rsidR="00DE5BEF" w:rsidRPr="00E73EB7">
        <w:tab/>
        <w:t>900#</w:t>
      </w:r>
      <w:r w:rsidR="00DE5BEF" w:rsidRPr="00E73EB7">
        <w:tab/>
      </w:r>
      <w:sdt>
        <w:sdtPr>
          <w:id w:val="-1532960678"/>
          <w:placeholder>
            <w:docPart w:val="3045E83979A14A5A9D4C914726C0BE3F"/>
          </w:placeholder>
          <w:showingPlcHdr/>
        </w:sdtPr>
        <w:sdtEndPr/>
        <w:sdtContent>
          <w:r w:rsidR="00DE5BEF" w:rsidRPr="00E73EB7">
            <w:rPr>
              <w:rStyle w:val="PlaceholderText"/>
            </w:rPr>
            <w:t>Click or tap here to enter text.</w:t>
          </w:r>
        </w:sdtContent>
      </w:sdt>
    </w:p>
    <w:p w:rsidR="00E73EB7" w:rsidRPr="00E73EB7" w:rsidRDefault="00E73EB7" w:rsidP="008B70F4">
      <w:r w:rsidRPr="00E73EB7">
        <w:t xml:space="preserve">Department: </w:t>
      </w:r>
      <w:r w:rsidRPr="00E73EB7">
        <w:tab/>
      </w:r>
      <w:r w:rsidRPr="00E73EB7">
        <w:tab/>
      </w:r>
      <w:sdt>
        <w:sdtPr>
          <w:id w:val="-686600237"/>
          <w:placeholder>
            <w:docPart w:val="82E3417E83454FA792CB8F8835FC0B86"/>
          </w:placeholder>
          <w:showingPlcHdr/>
        </w:sdtPr>
        <w:sdtEndPr/>
        <w:sdtContent>
          <w:r w:rsidRPr="00E73EB7">
            <w:rPr>
              <w:rStyle w:val="PlaceholderText"/>
            </w:rPr>
            <w:t>Click or tap here to enter text.</w:t>
          </w:r>
        </w:sdtContent>
      </w:sdt>
      <w:r w:rsidRPr="00E73EB7">
        <w:tab/>
        <w:t xml:space="preserve">Supervisor: </w:t>
      </w:r>
      <w:sdt>
        <w:sdtPr>
          <w:id w:val="-1209492810"/>
          <w:placeholder>
            <w:docPart w:val="92D68930E8614F849E0C86B9C585AFA4"/>
          </w:placeholder>
          <w:showingPlcHdr/>
        </w:sdtPr>
        <w:sdtEndPr/>
        <w:sdtContent>
          <w:r w:rsidRPr="00E73EB7">
            <w:rPr>
              <w:rStyle w:val="PlaceholderText"/>
            </w:rPr>
            <w:t>Click or tap here to enter text.</w:t>
          </w:r>
        </w:sdtContent>
      </w:sdt>
    </w:p>
    <w:p w:rsidR="001B1794" w:rsidRPr="00747152" w:rsidRDefault="001B1794" w:rsidP="008B70F4">
      <w:pPr>
        <w:rPr>
          <w:b/>
          <w:sz w:val="14"/>
        </w:rPr>
      </w:pPr>
    </w:p>
    <w:p w:rsidR="00E73EB7" w:rsidRDefault="00E73EB7" w:rsidP="008B70F4">
      <w:pPr>
        <w:rPr>
          <w:b/>
        </w:rPr>
      </w:pPr>
      <w:r>
        <w:rPr>
          <w:b/>
        </w:rPr>
        <w:t>Type of Request</w:t>
      </w:r>
      <w:r w:rsidR="007C45C3">
        <w:rPr>
          <w:b/>
        </w:rPr>
        <w:t xml:space="preserve"> Approved </w:t>
      </w:r>
    </w:p>
    <w:p w:rsidR="007C45C3" w:rsidRPr="007C45C3" w:rsidRDefault="009D5163" w:rsidP="00E73EB7">
      <w:pPr>
        <w:ind w:left="1440" w:hanging="720"/>
      </w:pPr>
      <w:sdt>
        <w:sdtPr>
          <w:id w:val="-508750423"/>
          <w14:checkbox>
            <w14:checked w14:val="0"/>
            <w14:checkedState w14:val="2612" w14:font="MS Gothic"/>
            <w14:uncheckedState w14:val="2610" w14:font="MS Gothic"/>
          </w14:checkbox>
        </w:sdtPr>
        <w:sdtEndPr/>
        <w:sdtContent>
          <w:r w:rsidR="007C45C3">
            <w:rPr>
              <w:rFonts w:ascii="MS Gothic" w:eastAsia="MS Gothic" w:hAnsi="MS Gothic" w:hint="eastAsia"/>
            </w:rPr>
            <w:t>☐</w:t>
          </w:r>
        </w:sdtContent>
      </w:sdt>
      <w:r w:rsidR="00E73EB7" w:rsidRPr="007C45C3">
        <w:tab/>
        <w:t>Emergency</w:t>
      </w:r>
      <w:r w:rsidR="00747152" w:rsidRPr="007C45C3">
        <w:t>/As-Needed</w:t>
      </w:r>
      <w:r w:rsidR="00E73EB7" w:rsidRPr="007C45C3">
        <w:t xml:space="preserve"> Remote </w:t>
      </w:r>
    </w:p>
    <w:p w:rsidR="00E73EB7" w:rsidRPr="007C45C3" w:rsidRDefault="009D5163" w:rsidP="00E73EB7">
      <w:pPr>
        <w:ind w:left="1440" w:hanging="720"/>
      </w:pPr>
      <w:sdt>
        <w:sdtPr>
          <w:rPr>
            <w:rFonts w:ascii="MS Gothic" w:eastAsia="MS Gothic" w:hAnsi="MS Gothic"/>
          </w:rPr>
          <w:id w:val="-1887251535"/>
          <w14:checkbox>
            <w14:checked w14:val="0"/>
            <w14:checkedState w14:val="2612" w14:font="MS Gothic"/>
            <w14:uncheckedState w14:val="2610" w14:font="MS Gothic"/>
          </w14:checkbox>
        </w:sdtPr>
        <w:sdtEndPr/>
        <w:sdtContent>
          <w:r w:rsidR="00630BCC" w:rsidRPr="007C45C3">
            <w:rPr>
              <w:rFonts w:ascii="MS Gothic" w:eastAsia="MS Gothic" w:hAnsi="MS Gothic" w:hint="eastAsia"/>
            </w:rPr>
            <w:t>☐</w:t>
          </w:r>
        </w:sdtContent>
      </w:sdt>
      <w:r w:rsidR="00A109A5" w:rsidRPr="007C45C3">
        <w:rPr>
          <w:rFonts w:ascii="MS Gothic" w:eastAsia="MS Gothic" w:hAnsi="MS Gothic"/>
        </w:rPr>
        <w:tab/>
      </w:r>
      <w:r w:rsidR="00CC0C0F">
        <w:t>Temporary</w:t>
      </w:r>
      <w:r w:rsidR="00A109A5" w:rsidRPr="007C45C3">
        <w:t xml:space="preserve"> Remote</w:t>
      </w:r>
      <w:r w:rsidR="007C45C3" w:rsidRPr="007C45C3">
        <w:t xml:space="preserve"> from</w:t>
      </w:r>
      <w:r w:rsidR="00A109A5" w:rsidRPr="007C45C3">
        <w:t xml:space="preserve"> </w:t>
      </w:r>
      <w:sdt>
        <w:sdtPr>
          <w:id w:val="969629711"/>
          <w:placeholder>
            <w:docPart w:val="0E1F345A1A0C47459EF5C7F0D46F1133"/>
          </w:placeholder>
          <w:showingPlcHdr/>
          <w:date>
            <w:dateFormat w:val="M/d/yyyy"/>
            <w:lid w:val="en-US"/>
            <w:storeMappedDataAs w:val="dateTime"/>
            <w:calendar w:val="gregorian"/>
          </w:date>
        </w:sdtPr>
        <w:sdtEndPr/>
        <w:sdtContent>
          <w:r w:rsidR="00A109A5" w:rsidRPr="007C45C3">
            <w:rPr>
              <w:rStyle w:val="PlaceholderText"/>
            </w:rPr>
            <w:t>Click or tap to enter a date.</w:t>
          </w:r>
        </w:sdtContent>
      </w:sdt>
      <w:r w:rsidR="00E73EB7" w:rsidRPr="007C45C3">
        <w:t xml:space="preserve"> </w:t>
      </w:r>
      <w:r w:rsidR="00A109A5" w:rsidRPr="007C45C3">
        <w:t xml:space="preserve">to </w:t>
      </w:r>
      <w:sdt>
        <w:sdtPr>
          <w:id w:val="1921985466"/>
          <w:placeholder>
            <w:docPart w:val="702EFBB6A4E34D8D83190C2D795835D0"/>
          </w:placeholder>
          <w:showingPlcHdr/>
          <w:date>
            <w:dateFormat w:val="M/d/yyyy"/>
            <w:lid w:val="en-US"/>
            <w:storeMappedDataAs w:val="dateTime"/>
            <w:calendar w:val="gregorian"/>
          </w:date>
        </w:sdtPr>
        <w:sdtEndPr/>
        <w:sdtContent>
          <w:r w:rsidR="00A109A5" w:rsidRPr="007C45C3">
            <w:rPr>
              <w:rStyle w:val="PlaceholderText"/>
            </w:rPr>
            <w:t>Click or tap to enter a date.</w:t>
          </w:r>
        </w:sdtContent>
      </w:sdt>
    </w:p>
    <w:p w:rsidR="00630BCC" w:rsidRPr="007C45C3" w:rsidRDefault="009D5163" w:rsidP="00713CFD">
      <w:pPr>
        <w:ind w:left="1440" w:hanging="720"/>
      </w:pPr>
      <w:sdt>
        <w:sdtPr>
          <w:id w:val="489446806"/>
          <w14:checkbox>
            <w14:checked w14:val="0"/>
            <w14:checkedState w14:val="2612" w14:font="MS Gothic"/>
            <w14:uncheckedState w14:val="2610" w14:font="MS Gothic"/>
          </w14:checkbox>
        </w:sdtPr>
        <w:sdtEndPr/>
        <w:sdtContent>
          <w:r w:rsidR="00713CFD" w:rsidRPr="007C45C3">
            <w:rPr>
              <w:rFonts w:ascii="MS Gothic" w:eastAsia="MS Gothic" w:hAnsi="MS Gothic" w:hint="eastAsia"/>
            </w:rPr>
            <w:t>☐</w:t>
          </w:r>
        </w:sdtContent>
      </w:sdt>
      <w:r w:rsidR="00713CFD" w:rsidRPr="007C45C3">
        <w:tab/>
      </w:r>
      <w:r w:rsidR="00630BCC" w:rsidRPr="007C45C3">
        <w:t xml:space="preserve">Hybrid Remote </w:t>
      </w:r>
      <w:r w:rsidR="007C45C3" w:rsidRPr="007C45C3">
        <w:t>Schedule</w:t>
      </w:r>
      <w:r w:rsidR="001B1794" w:rsidRPr="007C45C3">
        <w:t xml:space="preserve"> </w:t>
      </w:r>
    </w:p>
    <w:tbl>
      <w:tblPr>
        <w:tblStyle w:val="TableGrid"/>
        <w:tblW w:w="0" w:type="auto"/>
        <w:tblInd w:w="1440" w:type="dxa"/>
        <w:tblLook w:val="04A0" w:firstRow="1" w:lastRow="0" w:firstColumn="1" w:lastColumn="0" w:noHBand="0" w:noVBand="1"/>
      </w:tblPr>
      <w:tblGrid>
        <w:gridCol w:w="1435"/>
        <w:gridCol w:w="3150"/>
        <w:gridCol w:w="3325"/>
      </w:tblGrid>
      <w:tr w:rsidR="001B1794" w:rsidRPr="007C45C3" w:rsidTr="001B1794">
        <w:tc>
          <w:tcPr>
            <w:tcW w:w="1435" w:type="dxa"/>
          </w:tcPr>
          <w:p w:rsidR="001B1794" w:rsidRPr="007C45C3" w:rsidRDefault="001B1794" w:rsidP="00713CFD">
            <w:pPr>
              <w:rPr>
                <w:b/>
              </w:rPr>
            </w:pPr>
            <w:r w:rsidRPr="007C45C3">
              <w:rPr>
                <w:b/>
              </w:rPr>
              <w:t>Day</w:t>
            </w:r>
          </w:p>
        </w:tc>
        <w:tc>
          <w:tcPr>
            <w:tcW w:w="3150" w:type="dxa"/>
          </w:tcPr>
          <w:p w:rsidR="001B1794" w:rsidRPr="007C45C3" w:rsidRDefault="001B1794" w:rsidP="00713CFD">
            <w:pPr>
              <w:rPr>
                <w:b/>
              </w:rPr>
            </w:pPr>
            <w:r w:rsidRPr="007C45C3">
              <w:rPr>
                <w:b/>
              </w:rPr>
              <w:t>On Campus Schedule</w:t>
            </w:r>
          </w:p>
        </w:tc>
        <w:tc>
          <w:tcPr>
            <w:tcW w:w="3325" w:type="dxa"/>
          </w:tcPr>
          <w:p w:rsidR="001B1794" w:rsidRPr="007C45C3" w:rsidRDefault="001B1794" w:rsidP="00713CFD">
            <w:pPr>
              <w:rPr>
                <w:b/>
              </w:rPr>
            </w:pPr>
            <w:r w:rsidRPr="007C45C3">
              <w:rPr>
                <w:b/>
              </w:rPr>
              <w:t xml:space="preserve">Off Campus Schedule </w:t>
            </w:r>
          </w:p>
        </w:tc>
      </w:tr>
      <w:tr w:rsidR="001B1794" w:rsidRPr="007C45C3" w:rsidTr="001B1794">
        <w:tc>
          <w:tcPr>
            <w:tcW w:w="1435" w:type="dxa"/>
          </w:tcPr>
          <w:p w:rsidR="001B1794" w:rsidRPr="007C45C3" w:rsidRDefault="001B1794" w:rsidP="00713CFD">
            <w:pPr>
              <w:rPr>
                <w:b/>
              </w:rPr>
            </w:pPr>
            <w:r w:rsidRPr="007C45C3">
              <w:rPr>
                <w:b/>
              </w:rPr>
              <w:t>Monday</w:t>
            </w:r>
          </w:p>
        </w:tc>
        <w:tc>
          <w:tcPr>
            <w:tcW w:w="3150" w:type="dxa"/>
          </w:tcPr>
          <w:p w:rsidR="001B1794" w:rsidRPr="007C45C3" w:rsidRDefault="001B1794" w:rsidP="00713CFD"/>
        </w:tc>
        <w:tc>
          <w:tcPr>
            <w:tcW w:w="3325" w:type="dxa"/>
          </w:tcPr>
          <w:p w:rsidR="001B1794" w:rsidRPr="007C45C3" w:rsidRDefault="001B1794" w:rsidP="00713CFD"/>
        </w:tc>
      </w:tr>
      <w:tr w:rsidR="001B1794" w:rsidRPr="007C45C3" w:rsidTr="001B1794">
        <w:tc>
          <w:tcPr>
            <w:tcW w:w="1435" w:type="dxa"/>
          </w:tcPr>
          <w:p w:rsidR="001B1794" w:rsidRPr="007C45C3" w:rsidRDefault="001B1794" w:rsidP="00713CFD">
            <w:pPr>
              <w:rPr>
                <w:b/>
              </w:rPr>
            </w:pPr>
            <w:r w:rsidRPr="007C45C3">
              <w:rPr>
                <w:b/>
              </w:rPr>
              <w:t>Tuesday</w:t>
            </w:r>
          </w:p>
        </w:tc>
        <w:tc>
          <w:tcPr>
            <w:tcW w:w="3150" w:type="dxa"/>
          </w:tcPr>
          <w:p w:rsidR="001B1794" w:rsidRPr="007C45C3" w:rsidRDefault="001B1794" w:rsidP="00713CFD"/>
        </w:tc>
        <w:tc>
          <w:tcPr>
            <w:tcW w:w="3325" w:type="dxa"/>
          </w:tcPr>
          <w:p w:rsidR="001B1794" w:rsidRPr="007C45C3" w:rsidRDefault="001B1794" w:rsidP="00713CFD"/>
        </w:tc>
      </w:tr>
      <w:tr w:rsidR="001B1794" w:rsidRPr="007C45C3" w:rsidTr="001B1794">
        <w:tc>
          <w:tcPr>
            <w:tcW w:w="1435" w:type="dxa"/>
          </w:tcPr>
          <w:p w:rsidR="001B1794" w:rsidRPr="007C45C3" w:rsidRDefault="001B1794" w:rsidP="00713CFD">
            <w:pPr>
              <w:rPr>
                <w:b/>
              </w:rPr>
            </w:pPr>
            <w:r w:rsidRPr="007C45C3">
              <w:rPr>
                <w:b/>
              </w:rPr>
              <w:t>Wednesday</w:t>
            </w:r>
          </w:p>
        </w:tc>
        <w:tc>
          <w:tcPr>
            <w:tcW w:w="3150" w:type="dxa"/>
          </w:tcPr>
          <w:p w:rsidR="001B1794" w:rsidRPr="007C45C3" w:rsidRDefault="001B1794" w:rsidP="00713CFD"/>
        </w:tc>
        <w:tc>
          <w:tcPr>
            <w:tcW w:w="3325" w:type="dxa"/>
          </w:tcPr>
          <w:p w:rsidR="001B1794" w:rsidRPr="007C45C3" w:rsidRDefault="001B1794" w:rsidP="00713CFD"/>
        </w:tc>
      </w:tr>
      <w:tr w:rsidR="001B1794" w:rsidRPr="007C45C3" w:rsidTr="001B1794">
        <w:tc>
          <w:tcPr>
            <w:tcW w:w="1435" w:type="dxa"/>
          </w:tcPr>
          <w:p w:rsidR="001B1794" w:rsidRPr="007C45C3" w:rsidRDefault="001B1794" w:rsidP="00713CFD">
            <w:pPr>
              <w:rPr>
                <w:b/>
              </w:rPr>
            </w:pPr>
            <w:r w:rsidRPr="007C45C3">
              <w:rPr>
                <w:b/>
              </w:rPr>
              <w:t>Thursday</w:t>
            </w:r>
          </w:p>
        </w:tc>
        <w:tc>
          <w:tcPr>
            <w:tcW w:w="3150" w:type="dxa"/>
          </w:tcPr>
          <w:p w:rsidR="001B1794" w:rsidRPr="007C45C3" w:rsidRDefault="001B1794" w:rsidP="00713CFD"/>
        </w:tc>
        <w:tc>
          <w:tcPr>
            <w:tcW w:w="3325" w:type="dxa"/>
          </w:tcPr>
          <w:p w:rsidR="001B1794" w:rsidRPr="007C45C3" w:rsidRDefault="001B1794" w:rsidP="00713CFD"/>
        </w:tc>
      </w:tr>
      <w:tr w:rsidR="001B1794" w:rsidRPr="007C45C3" w:rsidTr="001B1794">
        <w:tc>
          <w:tcPr>
            <w:tcW w:w="1435" w:type="dxa"/>
          </w:tcPr>
          <w:p w:rsidR="001B1794" w:rsidRPr="007C45C3" w:rsidRDefault="001B1794" w:rsidP="00713CFD">
            <w:pPr>
              <w:rPr>
                <w:b/>
              </w:rPr>
            </w:pPr>
            <w:r w:rsidRPr="007C45C3">
              <w:rPr>
                <w:b/>
              </w:rPr>
              <w:t>Friday</w:t>
            </w:r>
          </w:p>
        </w:tc>
        <w:tc>
          <w:tcPr>
            <w:tcW w:w="3150" w:type="dxa"/>
          </w:tcPr>
          <w:p w:rsidR="001B1794" w:rsidRPr="007C45C3" w:rsidRDefault="001B1794" w:rsidP="00713CFD"/>
        </w:tc>
        <w:tc>
          <w:tcPr>
            <w:tcW w:w="3325" w:type="dxa"/>
          </w:tcPr>
          <w:p w:rsidR="001B1794" w:rsidRPr="007C45C3" w:rsidRDefault="001B1794" w:rsidP="00713CFD"/>
        </w:tc>
      </w:tr>
    </w:tbl>
    <w:p w:rsidR="009D4138" w:rsidRPr="009D4138" w:rsidRDefault="009D4138" w:rsidP="00606ABE">
      <w:pPr>
        <w:ind w:left="1440" w:hanging="720"/>
        <w:rPr>
          <w:sz w:val="14"/>
        </w:rPr>
      </w:pPr>
    </w:p>
    <w:p w:rsidR="00713CFD" w:rsidRDefault="009D5163" w:rsidP="00606ABE">
      <w:pPr>
        <w:ind w:left="1440" w:hanging="720"/>
      </w:pPr>
      <w:sdt>
        <w:sdtPr>
          <w:id w:val="-2117675866"/>
          <w14:checkbox>
            <w14:checked w14:val="0"/>
            <w14:checkedState w14:val="2612" w14:font="MS Gothic"/>
            <w14:uncheckedState w14:val="2610" w14:font="MS Gothic"/>
          </w14:checkbox>
        </w:sdtPr>
        <w:sdtEndPr/>
        <w:sdtContent>
          <w:r w:rsidR="00606ABE" w:rsidRPr="007C45C3">
            <w:rPr>
              <w:rFonts w:ascii="MS Gothic" w:eastAsia="MS Gothic" w:hAnsi="MS Gothic" w:hint="eastAsia"/>
            </w:rPr>
            <w:t>☐</w:t>
          </w:r>
        </w:sdtContent>
      </w:sdt>
      <w:r w:rsidR="00606ABE" w:rsidRPr="007C45C3">
        <w:t xml:space="preserve"> </w:t>
      </w:r>
      <w:r w:rsidR="00606ABE" w:rsidRPr="007C45C3">
        <w:tab/>
      </w:r>
      <w:r w:rsidR="00713CFD" w:rsidRPr="007C45C3">
        <w:t xml:space="preserve">Fully Remote </w:t>
      </w:r>
      <w:r w:rsidR="00023FC5">
        <w:t xml:space="preserve">Schedule </w:t>
      </w:r>
    </w:p>
    <w:tbl>
      <w:tblPr>
        <w:tblStyle w:val="TableGrid"/>
        <w:tblW w:w="0" w:type="auto"/>
        <w:tblInd w:w="1440" w:type="dxa"/>
        <w:tblLook w:val="04A0" w:firstRow="1" w:lastRow="0" w:firstColumn="1" w:lastColumn="0" w:noHBand="0" w:noVBand="1"/>
      </w:tblPr>
      <w:tblGrid>
        <w:gridCol w:w="1435"/>
        <w:gridCol w:w="3150"/>
      </w:tblGrid>
      <w:tr w:rsidR="00CC0C0F" w:rsidRPr="007C45C3" w:rsidTr="002D7F99">
        <w:tc>
          <w:tcPr>
            <w:tcW w:w="1435" w:type="dxa"/>
          </w:tcPr>
          <w:p w:rsidR="00CC0C0F" w:rsidRPr="007C45C3" w:rsidRDefault="00CC0C0F" w:rsidP="002D7F99">
            <w:pPr>
              <w:rPr>
                <w:b/>
              </w:rPr>
            </w:pPr>
            <w:r w:rsidRPr="007C45C3">
              <w:rPr>
                <w:b/>
              </w:rPr>
              <w:t>Day</w:t>
            </w:r>
          </w:p>
        </w:tc>
        <w:tc>
          <w:tcPr>
            <w:tcW w:w="3150" w:type="dxa"/>
          </w:tcPr>
          <w:p w:rsidR="00CC0C0F" w:rsidRPr="007C45C3" w:rsidRDefault="00CC0C0F" w:rsidP="002D7F99">
            <w:pPr>
              <w:rPr>
                <w:b/>
              </w:rPr>
            </w:pPr>
            <w:r>
              <w:rPr>
                <w:b/>
              </w:rPr>
              <w:t xml:space="preserve">Work Schedule </w:t>
            </w:r>
          </w:p>
        </w:tc>
      </w:tr>
      <w:tr w:rsidR="00CC0C0F" w:rsidRPr="007C45C3" w:rsidTr="002D7F99">
        <w:tc>
          <w:tcPr>
            <w:tcW w:w="1435" w:type="dxa"/>
          </w:tcPr>
          <w:p w:rsidR="00CC0C0F" w:rsidRPr="007C45C3" w:rsidRDefault="00CC0C0F" w:rsidP="002D7F99">
            <w:pPr>
              <w:rPr>
                <w:b/>
              </w:rPr>
            </w:pPr>
            <w:r w:rsidRPr="007C45C3">
              <w:rPr>
                <w:b/>
              </w:rPr>
              <w:t>Monday</w:t>
            </w:r>
          </w:p>
        </w:tc>
        <w:tc>
          <w:tcPr>
            <w:tcW w:w="3150" w:type="dxa"/>
          </w:tcPr>
          <w:p w:rsidR="00CC0C0F" w:rsidRPr="007C45C3" w:rsidRDefault="00CC0C0F" w:rsidP="002D7F99"/>
        </w:tc>
      </w:tr>
      <w:tr w:rsidR="00CC0C0F" w:rsidRPr="007C45C3" w:rsidTr="002D7F99">
        <w:tc>
          <w:tcPr>
            <w:tcW w:w="1435" w:type="dxa"/>
          </w:tcPr>
          <w:p w:rsidR="00CC0C0F" w:rsidRPr="007C45C3" w:rsidRDefault="00CC0C0F" w:rsidP="002D7F99">
            <w:pPr>
              <w:rPr>
                <w:b/>
              </w:rPr>
            </w:pPr>
            <w:r w:rsidRPr="007C45C3">
              <w:rPr>
                <w:b/>
              </w:rPr>
              <w:t>Tuesday</w:t>
            </w:r>
          </w:p>
        </w:tc>
        <w:tc>
          <w:tcPr>
            <w:tcW w:w="3150" w:type="dxa"/>
          </w:tcPr>
          <w:p w:rsidR="00CC0C0F" w:rsidRPr="007C45C3" w:rsidRDefault="00CC0C0F" w:rsidP="002D7F99"/>
        </w:tc>
      </w:tr>
      <w:tr w:rsidR="00CC0C0F" w:rsidRPr="007C45C3" w:rsidTr="002D7F99">
        <w:tc>
          <w:tcPr>
            <w:tcW w:w="1435" w:type="dxa"/>
          </w:tcPr>
          <w:p w:rsidR="00CC0C0F" w:rsidRPr="007C45C3" w:rsidRDefault="00CC0C0F" w:rsidP="002D7F99">
            <w:pPr>
              <w:rPr>
                <w:b/>
              </w:rPr>
            </w:pPr>
            <w:r w:rsidRPr="007C45C3">
              <w:rPr>
                <w:b/>
              </w:rPr>
              <w:t>Wednesday</w:t>
            </w:r>
          </w:p>
        </w:tc>
        <w:tc>
          <w:tcPr>
            <w:tcW w:w="3150" w:type="dxa"/>
          </w:tcPr>
          <w:p w:rsidR="00CC0C0F" w:rsidRPr="007C45C3" w:rsidRDefault="00CC0C0F" w:rsidP="002D7F99"/>
        </w:tc>
      </w:tr>
      <w:tr w:rsidR="00CC0C0F" w:rsidRPr="007C45C3" w:rsidTr="002D7F99">
        <w:tc>
          <w:tcPr>
            <w:tcW w:w="1435" w:type="dxa"/>
          </w:tcPr>
          <w:p w:rsidR="00CC0C0F" w:rsidRPr="007C45C3" w:rsidRDefault="00CC0C0F" w:rsidP="002D7F99">
            <w:pPr>
              <w:rPr>
                <w:b/>
              </w:rPr>
            </w:pPr>
            <w:r w:rsidRPr="007C45C3">
              <w:rPr>
                <w:b/>
              </w:rPr>
              <w:t>Thursday</w:t>
            </w:r>
          </w:p>
        </w:tc>
        <w:tc>
          <w:tcPr>
            <w:tcW w:w="3150" w:type="dxa"/>
          </w:tcPr>
          <w:p w:rsidR="00CC0C0F" w:rsidRPr="007C45C3" w:rsidRDefault="00CC0C0F" w:rsidP="002D7F99"/>
        </w:tc>
      </w:tr>
      <w:tr w:rsidR="00CC0C0F" w:rsidRPr="007C45C3" w:rsidTr="002D7F99">
        <w:tc>
          <w:tcPr>
            <w:tcW w:w="1435" w:type="dxa"/>
          </w:tcPr>
          <w:p w:rsidR="00CC0C0F" w:rsidRPr="007C45C3" w:rsidRDefault="00CC0C0F" w:rsidP="002D7F99">
            <w:pPr>
              <w:rPr>
                <w:b/>
              </w:rPr>
            </w:pPr>
            <w:r w:rsidRPr="007C45C3">
              <w:rPr>
                <w:b/>
              </w:rPr>
              <w:t>Friday</w:t>
            </w:r>
          </w:p>
        </w:tc>
        <w:tc>
          <w:tcPr>
            <w:tcW w:w="3150" w:type="dxa"/>
          </w:tcPr>
          <w:p w:rsidR="00CC0C0F" w:rsidRPr="007C45C3" w:rsidRDefault="00CC0C0F" w:rsidP="002D7F99"/>
        </w:tc>
      </w:tr>
    </w:tbl>
    <w:p w:rsidR="00023FC5" w:rsidRDefault="00023FC5" w:rsidP="00606ABE">
      <w:pPr>
        <w:ind w:left="1440" w:hanging="720"/>
      </w:pPr>
    </w:p>
    <w:p w:rsidR="00606ABE" w:rsidRDefault="00606ABE" w:rsidP="00606ABE">
      <w:pPr>
        <w:rPr>
          <w:b/>
        </w:rPr>
      </w:pPr>
      <w:r>
        <w:rPr>
          <w:b/>
        </w:rPr>
        <w:t xml:space="preserve">Worksite </w:t>
      </w:r>
      <w:r w:rsidR="007C45C3">
        <w:rPr>
          <w:b/>
        </w:rPr>
        <w:t>Address and Phone Number</w:t>
      </w:r>
    </w:p>
    <w:p w:rsidR="009D4138" w:rsidRDefault="007C45C3" w:rsidP="00606ABE">
      <w:r>
        <w:t xml:space="preserve">I will be working at the following location(s) during the time that this agreement is in effect. I understand and acknowledge my responsibility to notify the District in advance of any worksite change and within twenty-four (24) hours of a change in an emergency circumstance. </w:t>
      </w:r>
    </w:p>
    <w:p w:rsidR="00606ABE" w:rsidRDefault="009D5163" w:rsidP="00606ABE">
      <w:sdt>
        <w:sdtPr>
          <w:id w:val="-1592160450"/>
          <w:placeholder>
            <w:docPart w:val="34B66C31107F4805B42B46024B1719D9"/>
          </w:placeholder>
          <w:showingPlcHdr/>
        </w:sdtPr>
        <w:sdtEndPr/>
        <w:sdtContent>
          <w:r w:rsidR="00606ABE" w:rsidRPr="00111434">
            <w:rPr>
              <w:rStyle w:val="PlaceholderText"/>
            </w:rPr>
            <w:t>Click or tap here to enter text.</w:t>
          </w:r>
        </w:sdtContent>
      </w:sdt>
    </w:p>
    <w:p w:rsidR="009D4138" w:rsidRDefault="009D4138" w:rsidP="009D4138">
      <w:r>
        <w:t xml:space="preserve">Please describe the </w:t>
      </w:r>
      <w:r w:rsidR="007C45C3">
        <w:t xml:space="preserve">specific space to be utilized as </w:t>
      </w:r>
      <w:r>
        <w:t>dedicated workspace</w:t>
      </w:r>
      <w:r w:rsidR="007C45C3">
        <w:t xml:space="preserve"> at the worksite</w:t>
      </w:r>
      <w:r>
        <w:t xml:space="preserve">(s). </w:t>
      </w:r>
    </w:p>
    <w:p w:rsidR="009D4138" w:rsidRDefault="009D5163" w:rsidP="009D4138">
      <w:sdt>
        <w:sdtPr>
          <w:id w:val="-2111270647"/>
          <w:placeholder>
            <w:docPart w:val="1CFB13C1CFF44A0C8F745E1FF3EC042A"/>
          </w:placeholder>
          <w:showingPlcHdr/>
        </w:sdtPr>
        <w:sdtEndPr/>
        <w:sdtContent>
          <w:r w:rsidR="009D4138" w:rsidRPr="00111434">
            <w:rPr>
              <w:rStyle w:val="PlaceholderText"/>
            </w:rPr>
            <w:t>Click or tap here to enter text.</w:t>
          </w:r>
        </w:sdtContent>
      </w:sdt>
    </w:p>
    <w:p w:rsidR="009D4138" w:rsidRDefault="009D4138" w:rsidP="009D4138">
      <w:r>
        <w:t xml:space="preserve">I can be reached during my scheduled workday at the number below and acknowledge that this number will be published in the campus phone directory to ensure that I am accessible during remote work periods. </w:t>
      </w:r>
      <w:r w:rsidR="007C45C3">
        <w:t xml:space="preserve"> </w:t>
      </w:r>
      <w:sdt>
        <w:sdtPr>
          <w:id w:val="-860808078"/>
          <w:placeholder>
            <w:docPart w:val="5CC711F37007445BBE42A6173EB9767D"/>
          </w:placeholder>
          <w:showingPlcHdr/>
        </w:sdtPr>
        <w:sdtEndPr/>
        <w:sdtContent>
          <w:r w:rsidRPr="00111434">
            <w:rPr>
              <w:rStyle w:val="PlaceholderText"/>
            </w:rPr>
            <w:t>Click or tap here to enter text.</w:t>
          </w:r>
        </w:sdtContent>
      </w:sdt>
    </w:p>
    <w:p w:rsidR="001B1794" w:rsidRDefault="009D4138" w:rsidP="00606ABE">
      <w:pPr>
        <w:rPr>
          <w:b/>
        </w:rPr>
      </w:pPr>
      <w:r>
        <w:rPr>
          <w:b/>
        </w:rPr>
        <w:t xml:space="preserve">Expectations </w:t>
      </w:r>
    </w:p>
    <w:p w:rsidR="001B1794" w:rsidRDefault="009D4138" w:rsidP="00606ABE">
      <w:r>
        <w:t xml:space="preserve">Supervisors and employees should work together to complete the sections below in an effort to create clear and aligned expectations regarding the implementation of this agreement. </w:t>
      </w:r>
    </w:p>
    <w:p w:rsidR="009D4138" w:rsidRDefault="009D4138" w:rsidP="009D4138">
      <w:r w:rsidRPr="00780DCD">
        <w:rPr>
          <w:b/>
        </w:rPr>
        <w:t>Scheduling</w:t>
      </w:r>
      <w:r w:rsidRPr="009D4138">
        <w:t xml:space="preserve"> </w:t>
      </w:r>
      <w:r>
        <w:t xml:space="preserve">- Please describe any scheduling modifications that are necessary for the employee and/or department in order to accommodate this request. </w:t>
      </w:r>
      <w:r w:rsidR="00780DCD">
        <w:t xml:space="preserve">For example, will schedules or lunch breaks need to be adjusted to ensure coverage with less people working on-site. </w:t>
      </w:r>
    </w:p>
    <w:p w:rsidR="009D4138" w:rsidRDefault="009D5163" w:rsidP="009D4138">
      <w:sdt>
        <w:sdtPr>
          <w:id w:val="-1869221850"/>
          <w:placeholder>
            <w:docPart w:val="0E1088E8FE6A4734BDC149A141101965"/>
          </w:placeholder>
          <w:showingPlcHdr/>
        </w:sdtPr>
        <w:sdtEndPr/>
        <w:sdtContent>
          <w:r w:rsidR="009D4138" w:rsidRPr="00111434">
            <w:rPr>
              <w:rStyle w:val="PlaceholderText"/>
            </w:rPr>
            <w:t>Click or tap here to enter text.</w:t>
          </w:r>
        </w:sdtContent>
      </w:sdt>
    </w:p>
    <w:p w:rsidR="009D4138" w:rsidRDefault="00780DCD" w:rsidP="009D4138">
      <w:r>
        <w:rPr>
          <w:b/>
        </w:rPr>
        <w:t xml:space="preserve">Duties </w:t>
      </w:r>
      <w:r w:rsidRPr="00780DCD">
        <w:t xml:space="preserve">– </w:t>
      </w:r>
      <w:r>
        <w:t xml:space="preserve">Please describe any modification of duties that is necessary for the employee and/or department in order to accommodate this request. For example, if the remote employee will no longer be responsible for helping to answer incoming phone calls, should another task be reassigned to the remote employee that on-site employees may now have less time for. </w:t>
      </w:r>
    </w:p>
    <w:p w:rsidR="00780DCD" w:rsidRDefault="009D5163" w:rsidP="00780DCD">
      <w:sdt>
        <w:sdtPr>
          <w:id w:val="-1804223600"/>
          <w:placeholder>
            <w:docPart w:val="AACE0B04E2E0451F815B3F6DBBD8EFD5"/>
          </w:placeholder>
          <w:showingPlcHdr/>
        </w:sdtPr>
        <w:sdtEndPr/>
        <w:sdtContent>
          <w:r w:rsidR="00780DCD" w:rsidRPr="00111434">
            <w:rPr>
              <w:rStyle w:val="PlaceholderText"/>
            </w:rPr>
            <w:t>Click or tap here to enter text.</w:t>
          </w:r>
        </w:sdtContent>
      </w:sdt>
    </w:p>
    <w:p w:rsidR="00780DCD" w:rsidRDefault="00780DCD" w:rsidP="009D4138">
      <w:r>
        <w:rPr>
          <w:b/>
        </w:rPr>
        <w:t xml:space="preserve">Productivity </w:t>
      </w:r>
      <w:r>
        <w:t>–</w:t>
      </w:r>
      <w:r w:rsidRPr="00780DCD">
        <w:t xml:space="preserve"> </w:t>
      </w:r>
      <w:r>
        <w:t xml:space="preserve">Please outline expectations regarding the employee’s productivity during remote work time. </w:t>
      </w:r>
      <w:r w:rsidR="00156606">
        <w:t>For example, w</w:t>
      </w:r>
      <w:r>
        <w:t xml:space="preserve">ill the time be utilized for completion of specific tasks? Are there specific things the employee should </w:t>
      </w:r>
      <w:r w:rsidRPr="00156606">
        <w:rPr>
          <w:u w:val="single"/>
        </w:rPr>
        <w:t>not</w:t>
      </w:r>
      <w:r>
        <w:t xml:space="preserve"> work on remotely? What are the expectations regarding response times and accessibility? </w:t>
      </w:r>
      <w:r w:rsidR="00156606">
        <w:t xml:space="preserve">What concerns might come up in the future that can be clarified now? </w:t>
      </w:r>
    </w:p>
    <w:p w:rsidR="00156606" w:rsidRDefault="009D5163" w:rsidP="00156606">
      <w:sdt>
        <w:sdtPr>
          <w:id w:val="441737724"/>
          <w:placeholder>
            <w:docPart w:val="EA80CB0D4F054476A887F189F44B1747"/>
          </w:placeholder>
          <w:showingPlcHdr/>
        </w:sdtPr>
        <w:sdtEndPr/>
        <w:sdtContent>
          <w:r w:rsidR="00156606" w:rsidRPr="00111434">
            <w:rPr>
              <w:rStyle w:val="PlaceholderText"/>
            </w:rPr>
            <w:t>Click or tap here to enter text.</w:t>
          </w:r>
        </w:sdtContent>
      </w:sdt>
    </w:p>
    <w:p w:rsidR="00156606" w:rsidRDefault="00156606" w:rsidP="009D4138">
      <w:pPr>
        <w:rPr>
          <w:b/>
        </w:rPr>
      </w:pPr>
    </w:p>
    <w:p w:rsidR="00156606" w:rsidRDefault="00C82CF7" w:rsidP="009D4138">
      <w:pPr>
        <w:rPr>
          <w:b/>
        </w:rPr>
      </w:pPr>
      <w:r>
        <w:rPr>
          <w:b/>
        </w:rPr>
        <w:t xml:space="preserve">Implementation Requirements </w:t>
      </w:r>
    </w:p>
    <w:p w:rsidR="00156606" w:rsidRDefault="009D5163" w:rsidP="009D4138">
      <w:sdt>
        <w:sdtPr>
          <w:id w:val="567775746"/>
          <w14:checkbox>
            <w14:checked w14:val="0"/>
            <w14:checkedState w14:val="2612" w14:font="MS Gothic"/>
            <w14:uncheckedState w14:val="2610" w14:font="MS Gothic"/>
          </w14:checkbox>
        </w:sdtPr>
        <w:sdtEndPr/>
        <w:sdtContent>
          <w:r w:rsidR="00156606">
            <w:rPr>
              <w:rFonts w:ascii="MS Gothic" w:eastAsia="MS Gothic" w:hAnsi="MS Gothic" w:hint="eastAsia"/>
            </w:rPr>
            <w:t>☐</w:t>
          </w:r>
        </w:sdtContent>
      </w:sdt>
      <w:r w:rsidR="00156606">
        <w:tab/>
        <w:t xml:space="preserve">Online training modules completed </w:t>
      </w:r>
      <w:sdt>
        <w:sdtPr>
          <w:id w:val="1344210950"/>
          <w:placeholder>
            <w:docPart w:val="390CB2D5E578441DAE237B151C7DA608"/>
          </w:placeholder>
          <w:showingPlcHdr/>
          <w:date>
            <w:dateFormat w:val="M/d/yyyy"/>
            <w:lid w:val="en-US"/>
            <w:storeMappedDataAs w:val="dateTime"/>
            <w:calendar w:val="gregorian"/>
          </w:date>
        </w:sdtPr>
        <w:sdtEndPr/>
        <w:sdtContent>
          <w:r w:rsidR="00156606" w:rsidRPr="00E73EB7">
            <w:rPr>
              <w:rStyle w:val="PlaceholderText"/>
            </w:rPr>
            <w:t>Click or tap to enter a date.</w:t>
          </w:r>
        </w:sdtContent>
      </w:sdt>
    </w:p>
    <w:p w:rsidR="00E0122D" w:rsidRDefault="009D5163" w:rsidP="009D4138">
      <w:sdt>
        <w:sdtPr>
          <w:id w:val="-1009983469"/>
          <w14:checkbox>
            <w14:checked w14:val="0"/>
            <w14:checkedState w14:val="2612" w14:font="MS Gothic"/>
            <w14:uncheckedState w14:val="2610" w14:font="MS Gothic"/>
          </w14:checkbox>
        </w:sdtPr>
        <w:sdtEndPr/>
        <w:sdtContent>
          <w:r w:rsidR="00156606">
            <w:rPr>
              <w:rFonts w:ascii="MS Gothic" w:eastAsia="MS Gothic" w:hAnsi="MS Gothic" w:hint="eastAsia"/>
            </w:rPr>
            <w:t>☐</w:t>
          </w:r>
        </w:sdtContent>
      </w:sdt>
      <w:r w:rsidR="00156606">
        <w:tab/>
        <w:t>Reviewed and provided a copy of Setting Up a Remote Workspace Guidance</w:t>
      </w:r>
    </w:p>
    <w:p w:rsidR="00156606" w:rsidRDefault="009D5163" w:rsidP="009D4138">
      <w:sdt>
        <w:sdtPr>
          <w:id w:val="1970867014"/>
          <w14:checkbox>
            <w14:checked w14:val="0"/>
            <w14:checkedState w14:val="2612" w14:font="MS Gothic"/>
            <w14:uncheckedState w14:val="2610" w14:font="MS Gothic"/>
          </w14:checkbox>
        </w:sdtPr>
        <w:sdtEndPr/>
        <w:sdtContent>
          <w:r w:rsidR="00E0122D">
            <w:rPr>
              <w:rFonts w:ascii="MS Gothic" w:eastAsia="MS Gothic" w:hAnsi="MS Gothic" w:hint="eastAsia"/>
            </w:rPr>
            <w:t>☐</w:t>
          </w:r>
        </w:sdtContent>
      </w:sdt>
      <w:r w:rsidR="00156606">
        <w:t xml:space="preserve"> </w:t>
      </w:r>
      <w:r w:rsidR="00E0122D">
        <w:tab/>
        <w:t>Review and provide a copy of AP 7237</w:t>
      </w:r>
    </w:p>
    <w:p w:rsidR="00E0122D" w:rsidRDefault="009D5163" w:rsidP="009D4138">
      <w:sdt>
        <w:sdtPr>
          <w:id w:val="-773088890"/>
          <w14:checkbox>
            <w14:checked w14:val="0"/>
            <w14:checkedState w14:val="2612" w14:font="MS Gothic"/>
            <w14:uncheckedState w14:val="2610" w14:font="MS Gothic"/>
          </w14:checkbox>
        </w:sdtPr>
        <w:sdtEndPr/>
        <w:sdtContent>
          <w:r w:rsidR="00E0122D">
            <w:rPr>
              <w:rFonts w:ascii="MS Gothic" w:eastAsia="MS Gothic" w:hAnsi="MS Gothic" w:hint="eastAsia"/>
            </w:rPr>
            <w:t>☐</w:t>
          </w:r>
        </w:sdtContent>
      </w:sdt>
      <w:r w:rsidR="00E0122D">
        <w:tab/>
        <w:t xml:space="preserve">Review and provide a copy of the FRC Information Security Plan </w:t>
      </w:r>
    </w:p>
    <w:p w:rsidR="00156606" w:rsidRDefault="009D5163" w:rsidP="009D4138">
      <w:sdt>
        <w:sdtPr>
          <w:id w:val="1127202542"/>
          <w14:checkbox>
            <w14:checked w14:val="0"/>
            <w14:checkedState w14:val="2612" w14:font="MS Gothic"/>
            <w14:uncheckedState w14:val="2610" w14:font="MS Gothic"/>
          </w14:checkbox>
        </w:sdtPr>
        <w:sdtEndPr/>
        <w:sdtContent>
          <w:r w:rsidR="00156606">
            <w:rPr>
              <w:rFonts w:ascii="MS Gothic" w:eastAsia="MS Gothic" w:hAnsi="MS Gothic" w:hint="eastAsia"/>
            </w:rPr>
            <w:t>☐</w:t>
          </w:r>
        </w:sdtContent>
      </w:sdt>
      <w:r w:rsidR="00156606">
        <w:tab/>
        <w:t xml:space="preserve">Completed Safety and Ergonomic Checklist </w:t>
      </w:r>
    </w:p>
    <w:p w:rsidR="00156606" w:rsidRDefault="009D5163" w:rsidP="009D4138">
      <w:sdt>
        <w:sdtPr>
          <w:id w:val="365800544"/>
          <w14:checkbox>
            <w14:checked w14:val="0"/>
            <w14:checkedState w14:val="2612" w14:font="MS Gothic"/>
            <w14:uncheckedState w14:val="2610" w14:font="MS Gothic"/>
          </w14:checkbox>
        </w:sdtPr>
        <w:sdtEndPr/>
        <w:sdtContent>
          <w:r w:rsidR="00156606">
            <w:rPr>
              <w:rFonts w:ascii="MS Gothic" w:eastAsia="MS Gothic" w:hAnsi="MS Gothic" w:hint="eastAsia"/>
            </w:rPr>
            <w:t>☐</w:t>
          </w:r>
        </w:sdtContent>
      </w:sdt>
      <w:r w:rsidR="00C82CF7">
        <w:tab/>
        <w:t xml:space="preserve">Internet access/suitable technology confirmed  </w:t>
      </w:r>
      <w:r w:rsidR="00156606">
        <w:t xml:space="preserve"> </w:t>
      </w:r>
    </w:p>
    <w:p w:rsidR="00E0122D" w:rsidRDefault="00E0122D" w:rsidP="00E0122D">
      <w:r>
        <w:t>__________________________________________</w:t>
      </w:r>
      <w:r>
        <w:tab/>
      </w:r>
      <w:r>
        <w:tab/>
        <w:t>_____________________________</w:t>
      </w:r>
    </w:p>
    <w:p w:rsidR="00E0122D" w:rsidRDefault="00E0122D" w:rsidP="00E0122D">
      <w:r>
        <w:lastRenderedPageBreak/>
        <w:t xml:space="preserve">Supervisor Signature </w:t>
      </w:r>
      <w:r>
        <w:tab/>
      </w:r>
      <w:r>
        <w:tab/>
      </w:r>
      <w:r>
        <w:tab/>
      </w:r>
      <w:r>
        <w:tab/>
      </w:r>
      <w:r>
        <w:tab/>
      </w:r>
      <w:r>
        <w:tab/>
        <w:t xml:space="preserve">Date </w:t>
      </w:r>
    </w:p>
    <w:p w:rsidR="00C82CF7" w:rsidRPr="00C82CF7" w:rsidRDefault="00C82CF7" w:rsidP="009D4138">
      <w:pPr>
        <w:rPr>
          <w:b/>
        </w:rPr>
      </w:pPr>
      <w:r w:rsidRPr="00C82CF7">
        <w:rPr>
          <w:b/>
        </w:rPr>
        <w:t xml:space="preserve">Confirmations </w:t>
      </w:r>
    </w:p>
    <w:p w:rsidR="00C82CF7" w:rsidRDefault="00C82CF7" w:rsidP="009D4138">
      <w:r w:rsidRPr="00C82CF7">
        <w:t xml:space="preserve">I understand that I have been </w:t>
      </w:r>
      <w:r>
        <w:t xml:space="preserve">approved for a voluntary remote work arrangement and confirm my understanding of the following: </w:t>
      </w:r>
    </w:p>
    <w:p w:rsidR="00C82CF7" w:rsidRDefault="009D5163" w:rsidP="009D4138">
      <w:sdt>
        <w:sdtPr>
          <w:id w:val="1593430886"/>
          <w14:checkbox>
            <w14:checked w14:val="0"/>
            <w14:checkedState w14:val="2612" w14:font="MS Gothic"/>
            <w14:uncheckedState w14:val="2610" w14:font="MS Gothic"/>
          </w14:checkbox>
        </w:sdtPr>
        <w:sdtEndPr/>
        <w:sdtContent>
          <w:r w:rsidR="00C82CF7">
            <w:rPr>
              <w:rFonts w:ascii="MS Gothic" w:eastAsia="MS Gothic" w:hAnsi="MS Gothic" w:hint="eastAsia"/>
            </w:rPr>
            <w:t>☐</w:t>
          </w:r>
        </w:sdtContent>
      </w:sdt>
      <w:r w:rsidR="00C82CF7">
        <w:tab/>
        <w:t xml:space="preserve">This arrangement is subject to the requirements of Administrative Procedure 7237 at all times. </w:t>
      </w:r>
    </w:p>
    <w:p w:rsidR="00C82CF7" w:rsidRDefault="009D5163" w:rsidP="00C82CF7">
      <w:pPr>
        <w:ind w:left="720" w:hanging="720"/>
      </w:pPr>
      <w:sdt>
        <w:sdtPr>
          <w:id w:val="1773820882"/>
          <w14:checkbox>
            <w14:checked w14:val="0"/>
            <w14:checkedState w14:val="2612" w14:font="MS Gothic"/>
            <w14:uncheckedState w14:val="2610" w14:font="MS Gothic"/>
          </w14:checkbox>
        </w:sdtPr>
        <w:sdtEndPr/>
        <w:sdtContent>
          <w:r w:rsidR="00C82CF7">
            <w:rPr>
              <w:rFonts w:ascii="MS Gothic" w:eastAsia="MS Gothic" w:hAnsi="MS Gothic" w:hint="eastAsia"/>
            </w:rPr>
            <w:t>☐</w:t>
          </w:r>
        </w:sdtContent>
      </w:sdt>
      <w:r w:rsidR="00C82CF7">
        <w:t xml:space="preserve"> </w:t>
      </w:r>
      <w:r w:rsidR="00C82CF7">
        <w:tab/>
        <w:t xml:space="preserve">Approved requests to work remotely may be modified or revoked at any time at the discretion of the District. Efforts will be made to provide as much advance notice as possible however, the District retains its right to require that I report to work on premises at its discretion and without notice. </w:t>
      </w:r>
    </w:p>
    <w:p w:rsidR="00E0122D" w:rsidRDefault="009D5163" w:rsidP="00C82CF7">
      <w:pPr>
        <w:ind w:left="720" w:hanging="720"/>
      </w:pPr>
      <w:sdt>
        <w:sdtPr>
          <w:id w:val="567308514"/>
          <w14:checkbox>
            <w14:checked w14:val="0"/>
            <w14:checkedState w14:val="2612" w14:font="MS Gothic"/>
            <w14:uncheckedState w14:val="2610" w14:font="MS Gothic"/>
          </w14:checkbox>
        </w:sdtPr>
        <w:sdtEndPr/>
        <w:sdtContent>
          <w:r w:rsidR="00C82CF7">
            <w:rPr>
              <w:rFonts w:ascii="MS Gothic" w:eastAsia="MS Gothic" w:hAnsi="MS Gothic" w:hint="eastAsia"/>
            </w:rPr>
            <w:t>☐</w:t>
          </w:r>
        </w:sdtContent>
      </w:sdt>
      <w:r w:rsidR="00C82CF7">
        <w:tab/>
        <w:t>I am subject to the same laws, regulations, policies, procedures, collective bargaining agreements, and handbooks (as applicable) that govern the employment relationship and work performance on-campus when I am working remotely.</w:t>
      </w:r>
    </w:p>
    <w:p w:rsidR="00E0122D" w:rsidRDefault="009D5163" w:rsidP="00C82CF7">
      <w:pPr>
        <w:ind w:left="720" w:hanging="720"/>
      </w:pPr>
      <w:sdt>
        <w:sdtPr>
          <w:id w:val="472641030"/>
          <w14:checkbox>
            <w14:checked w14:val="0"/>
            <w14:checkedState w14:val="2612" w14:font="MS Gothic"/>
            <w14:uncheckedState w14:val="2610" w14:font="MS Gothic"/>
          </w14:checkbox>
        </w:sdtPr>
        <w:sdtEndPr/>
        <w:sdtContent>
          <w:r w:rsidR="00E0122D">
            <w:rPr>
              <w:rFonts w:ascii="MS Gothic" w:eastAsia="MS Gothic" w:hAnsi="MS Gothic" w:hint="eastAsia"/>
            </w:rPr>
            <w:t>☐</w:t>
          </w:r>
        </w:sdtContent>
      </w:sdt>
      <w:r w:rsidR="00C82CF7">
        <w:t xml:space="preserve"> </w:t>
      </w:r>
      <w:r w:rsidR="00E0122D">
        <w:tab/>
        <w:t xml:space="preserve">I will make my supervisor aware of any modification to my typical work schedule when I am working remotely, just as I would when </w:t>
      </w:r>
      <w:proofErr w:type="gramStart"/>
      <w:r w:rsidR="00E0122D">
        <w:t>working</w:t>
      </w:r>
      <w:proofErr w:type="gramEnd"/>
      <w:r w:rsidR="00E0122D">
        <w:t xml:space="preserve"> on-site. For example, flexing hours to attend a mid-day appointment. </w:t>
      </w:r>
    </w:p>
    <w:p w:rsidR="00C82CF7" w:rsidRDefault="009D5163" w:rsidP="00C82CF7">
      <w:pPr>
        <w:ind w:left="720" w:hanging="720"/>
      </w:pPr>
      <w:sdt>
        <w:sdtPr>
          <w:id w:val="-1091232541"/>
          <w14:checkbox>
            <w14:checked w14:val="0"/>
            <w14:checkedState w14:val="2612" w14:font="MS Gothic"/>
            <w14:uncheckedState w14:val="2610" w14:font="MS Gothic"/>
          </w14:checkbox>
        </w:sdtPr>
        <w:sdtEndPr/>
        <w:sdtContent>
          <w:r w:rsidR="00E0122D">
            <w:rPr>
              <w:rFonts w:ascii="MS Gothic" w:eastAsia="MS Gothic" w:hAnsi="MS Gothic" w:hint="eastAsia"/>
            </w:rPr>
            <w:t>☐</w:t>
          </w:r>
        </w:sdtContent>
      </w:sdt>
      <w:r w:rsidR="00E0122D">
        <w:t xml:space="preserve"> </w:t>
      </w:r>
      <w:r w:rsidR="00E0122D">
        <w:tab/>
        <w:t xml:space="preserve">Consistent with the District’s information security policies and procedures, I am responsible for ensuring the security of protected information I may access or possess while working remotely. </w:t>
      </w:r>
    </w:p>
    <w:p w:rsidR="0000144C" w:rsidRDefault="0000144C" w:rsidP="009D4138"/>
    <w:p w:rsidR="0000144C" w:rsidRDefault="0000144C" w:rsidP="00295998">
      <w:pPr>
        <w:ind w:left="720" w:hanging="720"/>
      </w:pPr>
      <w:r>
        <w:t>_______________________________________</w:t>
      </w:r>
      <w:r>
        <w:tab/>
      </w:r>
      <w:r>
        <w:tab/>
      </w:r>
      <w:r>
        <w:tab/>
        <w:t>_____________________________</w:t>
      </w:r>
    </w:p>
    <w:p w:rsidR="0000144C" w:rsidRDefault="0000144C" w:rsidP="00295998">
      <w:pPr>
        <w:ind w:left="720" w:hanging="720"/>
      </w:pPr>
      <w:r>
        <w:t xml:space="preserve">Employee Signature </w:t>
      </w:r>
      <w:r>
        <w:tab/>
      </w:r>
      <w:r>
        <w:tab/>
      </w:r>
      <w:r>
        <w:tab/>
      </w:r>
      <w:r>
        <w:tab/>
      </w:r>
      <w:r>
        <w:tab/>
      </w:r>
      <w:r>
        <w:tab/>
        <w:t xml:space="preserve">Date </w:t>
      </w:r>
    </w:p>
    <w:p w:rsidR="0066543D" w:rsidRDefault="0066543D" w:rsidP="003213BD"/>
    <w:p w:rsidR="0066543D" w:rsidRDefault="0066543D" w:rsidP="00633CAD"/>
    <w:p w:rsidR="00425C64" w:rsidRDefault="00425C64" w:rsidP="00633CAD">
      <w:r>
        <w:t>_________________________________________</w:t>
      </w:r>
      <w:r>
        <w:tab/>
      </w:r>
      <w:r>
        <w:tab/>
        <w:t>______________________________</w:t>
      </w:r>
    </w:p>
    <w:p w:rsidR="00425C64" w:rsidRDefault="00425C64" w:rsidP="00633CAD">
      <w:r>
        <w:t xml:space="preserve">Human Resources </w:t>
      </w:r>
      <w:r>
        <w:tab/>
      </w:r>
      <w:r>
        <w:tab/>
      </w:r>
      <w:r>
        <w:tab/>
      </w:r>
      <w:r>
        <w:tab/>
      </w:r>
      <w:r>
        <w:tab/>
      </w:r>
      <w:r>
        <w:tab/>
        <w:t xml:space="preserve">Date </w:t>
      </w:r>
    </w:p>
    <w:p w:rsidR="00425C64" w:rsidRDefault="00425C64" w:rsidP="00633CAD"/>
    <w:p w:rsidR="00425C64" w:rsidRDefault="00425C64" w:rsidP="00633CAD">
      <w:r>
        <w:t>_________________________________________</w:t>
      </w:r>
      <w:r>
        <w:tab/>
      </w:r>
      <w:r>
        <w:tab/>
        <w:t>______________________________</w:t>
      </w:r>
    </w:p>
    <w:p w:rsidR="00425C64" w:rsidRDefault="00425C64" w:rsidP="00633CAD">
      <w:r>
        <w:t xml:space="preserve">Administrator </w:t>
      </w:r>
      <w:r>
        <w:tab/>
      </w:r>
      <w:r>
        <w:tab/>
      </w:r>
      <w:r>
        <w:tab/>
      </w:r>
      <w:r>
        <w:tab/>
      </w:r>
      <w:r>
        <w:tab/>
      </w:r>
      <w:r>
        <w:tab/>
      </w:r>
      <w:r>
        <w:tab/>
        <w:t xml:space="preserve">Date </w:t>
      </w:r>
    </w:p>
    <w:p w:rsidR="00425C64" w:rsidRDefault="00425C64" w:rsidP="00633CAD"/>
    <w:p w:rsidR="00425C64" w:rsidRDefault="00425C64" w:rsidP="00633CAD">
      <w:r>
        <w:t>_________________________________________</w:t>
      </w:r>
      <w:r>
        <w:tab/>
      </w:r>
      <w:r>
        <w:tab/>
        <w:t>______________________________</w:t>
      </w:r>
    </w:p>
    <w:p w:rsidR="00295998" w:rsidRDefault="00425C64" w:rsidP="007D6A71">
      <w:r>
        <w:t xml:space="preserve">President </w:t>
      </w:r>
      <w:r>
        <w:tab/>
      </w:r>
      <w:r>
        <w:tab/>
      </w:r>
      <w:r>
        <w:tab/>
      </w:r>
      <w:r>
        <w:tab/>
      </w:r>
      <w:r>
        <w:tab/>
      </w:r>
      <w:r>
        <w:tab/>
      </w:r>
      <w:r>
        <w:tab/>
        <w:t xml:space="preserve">Date </w:t>
      </w:r>
    </w:p>
    <w:p w:rsidR="00E0122D" w:rsidRDefault="00E0122D" w:rsidP="007D6A71"/>
    <w:p w:rsidR="00E0122D" w:rsidRDefault="00E0122D" w:rsidP="00E0122D">
      <w:r>
        <w:br w:type="page"/>
      </w:r>
    </w:p>
    <w:p w:rsidR="00E0122D" w:rsidRPr="00E0122D" w:rsidRDefault="00E0122D" w:rsidP="00E0122D"/>
    <w:p w:rsidR="00E0122D" w:rsidRDefault="00FA5879" w:rsidP="00FA5879">
      <w:pPr>
        <w:jc w:val="center"/>
        <w:rPr>
          <w:b/>
        </w:rPr>
      </w:pPr>
      <w:r>
        <w:rPr>
          <w:noProof/>
        </w:rPr>
        <w:drawing>
          <wp:anchor distT="0" distB="0" distL="114300" distR="114300" simplePos="0" relativeHeight="251660288" behindDoc="1" locked="0" layoutInCell="1" allowOverlap="1" wp14:anchorId="2D846D2B" wp14:editId="4C5CE249">
            <wp:simplePos x="0" y="0"/>
            <wp:positionH relativeFrom="column">
              <wp:posOffset>-312420</wp:posOffset>
            </wp:positionH>
            <wp:positionV relativeFrom="paragraph">
              <wp:posOffset>-259080</wp:posOffset>
            </wp:positionV>
            <wp:extent cx="1866900" cy="622300"/>
            <wp:effectExtent l="0" t="0" r="0" b="6350"/>
            <wp:wrapNone/>
            <wp:docPr id="3" name="Picture 3" descr="https://campussuite-storage.s3.amazonaws.com/prod/1558523/0672826e-a84b-11e7-9779-0ae3e1d9783c/1777778/9ac89a0e-5839-11e8-b13f-0a15e728899e/file/1FRC_Stacked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ussuite-storage.s3.amazonaws.com/prod/1558523/0672826e-a84b-11e7-9779-0ae3e1d9783c/1777778/9ac89a0e-5839-11e8-b13f-0a15e728899e/file/1FRC_Stacked_RGB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Safety and Ergonomics Checklist </w:t>
      </w:r>
    </w:p>
    <w:p w:rsidR="00FA5879" w:rsidRDefault="00FA5879" w:rsidP="00FA5879">
      <w:pPr>
        <w:rPr>
          <w:b/>
        </w:rPr>
      </w:pPr>
    </w:p>
    <w:p w:rsidR="00FA5879" w:rsidRDefault="00F66890" w:rsidP="00FA5879">
      <w:r>
        <w:t xml:space="preserve">The following checklist must be completed for all remote work sites and reviewed upon renewal of the agreement. All items must be assessed by the employee as being satisfactory. </w:t>
      </w:r>
    </w:p>
    <w:p w:rsidR="00F66890" w:rsidRDefault="00F66890" w:rsidP="00FA5879"/>
    <w:p w:rsidR="00F66890" w:rsidRDefault="00F66890" w:rsidP="00F66890">
      <w:r>
        <w:t xml:space="preserve">I certify the following as it relates to the remote workspace located at </w:t>
      </w:r>
      <w:sdt>
        <w:sdtPr>
          <w:id w:val="-320655065"/>
          <w:placeholder>
            <w:docPart w:val="F0D6760846184C238DBA562187CEBB04"/>
          </w:placeholder>
          <w:showingPlcHdr/>
        </w:sdtPr>
        <w:sdtEndPr/>
        <w:sdtContent>
          <w:r w:rsidRPr="00111434">
            <w:rPr>
              <w:rStyle w:val="PlaceholderText"/>
            </w:rPr>
            <w:t>Click or tap here to enter text.</w:t>
          </w:r>
        </w:sdtContent>
      </w:sdt>
      <w:r>
        <w:t>.</w:t>
      </w:r>
    </w:p>
    <w:p w:rsidR="00F66890" w:rsidRDefault="009D5163" w:rsidP="00FA5879">
      <w:sdt>
        <w:sdtPr>
          <w:id w:val="1097676640"/>
          <w14:checkbox>
            <w14:checked w14:val="0"/>
            <w14:checkedState w14:val="2612" w14:font="MS Gothic"/>
            <w14:uncheckedState w14:val="2610" w14:font="MS Gothic"/>
          </w14:checkbox>
        </w:sdtPr>
        <w:sdtEndPr/>
        <w:sdtContent>
          <w:r w:rsidR="00F66890">
            <w:rPr>
              <w:rFonts w:ascii="MS Gothic" w:eastAsia="MS Gothic" w:hAnsi="MS Gothic" w:hint="eastAsia"/>
            </w:rPr>
            <w:t>☐</w:t>
          </w:r>
        </w:sdtContent>
      </w:sdt>
      <w:r w:rsidR="00F66890">
        <w:t xml:space="preserve"> </w:t>
      </w:r>
      <w:r w:rsidR="00F66890">
        <w:tab/>
        <w:t xml:space="preserve">There are an adequate number of electrical outlets to support equipment in the work area. </w:t>
      </w:r>
    </w:p>
    <w:p w:rsidR="00F66890" w:rsidRDefault="009D5163" w:rsidP="0090311A">
      <w:pPr>
        <w:ind w:left="720" w:hanging="720"/>
      </w:pPr>
      <w:sdt>
        <w:sdtPr>
          <w:id w:val="996692528"/>
          <w14:checkbox>
            <w14:checked w14:val="0"/>
            <w14:checkedState w14:val="2612" w14:font="MS Gothic"/>
            <w14:uncheckedState w14:val="2610" w14:font="MS Gothic"/>
          </w14:checkbox>
        </w:sdtPr>
        <w:sdtEndPr/>
        <w:sdtContent>
          <w:r w:rsidR="00F66890">
            <w:rPr>
              <w:rFonts w:ascii="MS Gothic" w:eastAsia="MS Gothic" w:hAnsi="MS Gothic" w:hint="eastAsia"/>
            </w:rPr>
            <w:t>☐</w:t>
          </w:r>
        </w:sdtContent>
      </w:sdt>
      <w:r w:rsidR="00F66890">
        <w:tab/>
        <w:t>Electrical cords are not frayed or otherwise damaged</w:t>
      </w:r>
      <w:r w:rsidR="0090311A">
        <w:t xml:space="preserve"> and e</w:t>
      </w:r>
      <w:r w:rsidR="00F66890">
        <w:t>xtension cords are not used as a permanent source of electricity.</w:t>
      </w:r>
    </w:p>
    <w:p w:rsidR="00F66890" w:rsidRDefault="009D5163" w:rsidP="00FA5879">
      <w:sdt>
        <w:sdtPr>
          <w:id w:val="-121618450"/>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 xml:space="preserve">Computers, peripheral equipment, and similar devices are connected to surge protectors. </w:t>
      </w:r>
    </w:p>
    <w:p w:rsidR="00F66890" w:rsidRDefault="009D5163" w:rsidP="0090311A">
      <w:pPr>
        <w:ind w:left="720" w:hanging="720"/>
      </w:pPr>
      <w:sdt>
        <w:sdtPr>
          <w:id w:val="-593713175"/>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There is a functioning smoke detector placed near the work area that has been recently tested for operation</w:t>
      </w:r>
      <w:r w:rsidR="0090311A">
        <w:t xml:space="preserve"> and will be tested monthly</w:t>
      </w:r>
      <w:r w:rsidR="00F66890">
        <w:t xml:space="preserve">. </w:t>
      </w:r>
    </w:p>
    <w:p w:rsidR="00F66890" w:rsidRDefault="009D5163" w:rsidP="0090311A">
      <w:pPr>
        <w:ind w:left="720" w:hanging="720"/>
      </w:pPr>
      <w:sdt>
        <w:sdtPr>
          <w:id w:val="71177998"/>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 xml:space="preserve">A fully charged 2A10BC fire extinguisher is on-premises and easily accessible to me in my remote workspace (located within 10 feet). </w:t>
      </w:r>
    </w:p>
    <w:p w:rsidR="00F66890" w:rsidRDefault="009D5163" w:rsidP="00FA5879">
      <w:sdt>
        <w:sdtPr>
          <w:id w:val="-1049451954"/>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 xml:space="preserve">There is more than one way to exit the remote workspace. </w:t>
      </w:r>
    </w:p>
    <w:p w:rsidR="00F66890" w:rsidRDefault="009D5163" w:rsidP="00FA5879">
      <w:sdt>
        <w:sdtPr>
          <w:id w:val="-597033024"/>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 xml:space="preserve">There is a fully stocked first aid kit on-site. </w:t>
      </w:r>
    </w:p>
    <w:p w:rsidR="00F66890" w:rsidRDefault="009D5163" w:rsidP="0090311A">
      <w:pPr>
        <w:ind w:left="720" w:hanging="720"/>
      </w:pPr>
      <w:sdt>
        <w:sdtPr>
          <w:id w:val="-911776313"/>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The work area is uncluttered and free of tripping hazards.</w:t>
      </w:r>
      <w:r w:rsidR="0090311A">
        <w:t xml:space="preserve"> Equipment and furniture have been properly secured to prevent falling. </w:t>
      </w:r>
      <w:r w:rsidR="00F66890">
        <w:t xml:space="preserve"> </w:t>
      </w:r>
    </w:p>
    <w:p w:rsidR="00F66890" w:rsidRDefault="009D5163" w:rsidP="00FA5879">
      <w:sdt>
        <w:sdtPr>
          <w:id w:val="-299313699"/>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 xml:space="preserve">The work area has adequate lighting. </w:t>
      </w:r>
    </w:p>
    <w:p w:rsidR="00F66890" w:rsidRDefault="009D5163" w:rsidP="00FA5879">
      <w:sdt>
        <w:sdtPr>
          <w:id w:val="-600568033"/>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 xml:space="preserve">Potentially hazardous chemicals are not stored in or around the work area. </w:t>
      </w:r>
    </w:p>
    <w:p w:rsidR="00F66890" w:rsidRDefault="009D5163" w:rsidP="0090311A">
      <w:pPr>
        <w:ind w:left="720" w:hanging="720"/>
      </w:pPr>
      <w:sdt>
        <w:sdtPr>
          <w:id w:val="1620644466"/>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 xml:space="preserve">When seated at my workspace, forearms and wrists can be parallel to the floor and upper arms resting at sides when at the keyboard/work surface. </w:t>
      </w:r>
    </w:p>
    <w:p w:rsidR="00F66890" w:rsidRDefault="009D5163" w:rsidP="00FA5879">
      <w:sdt>
        <w:sdtPr>
          <w:id w:val="-316795388"/>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 xml:space="preserve">When seated, thighs are parallel to the floor, feet are supported and heels are on a flat surface. </w:t>
      </w:r>
    </w:p>
    <w:p w:rsidR="00F66890" w:rsidRDefault="009D5163" w:rsidP="00FA5879">
      <w:sdt>
        <w:sdtPr>
          <w:id w:val="-188685451"/>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 xml:space="preserve">There is at least 2” of clearance between the legs and the work surface. </w:t>
      </w:r>
    </w:p>
    <w:p w:rsidR="0090311A" w:rsidRDefault="009D5163" w:rsidP="0090311A">
      <w:pPr>
        <w:ind w:left="720" w:hanging="720"/>
      </w:pPr>
      <w:sdt>
        <w:sdtPr>
          <w:id w:val="1894928540"/>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r>
      <w:r w:rsidR="00F66890">
        <w:t>The top of the computer monitor is in a position that does not require me to tilt my h</w:t>
      </w:r>
      <w:r w:rsidR="0090311A">
        <w:t xml:space="preserve">ead forward or backward to view; my head and neck rest in a natural position while working. </w:t>
      </w:r>
    </w:p>
    <w:p w:rsidR="0090311A" w:rsidRDefault="009D5163" w:rsidP="00FA5879">
      <w:sdt>
        <w:sdtPr>
          <w:id w:val="-920950935"/>
          <w14:checkbox>
            <w14:checked w14:val="0"/>
            <w14:checkedState w14:val="2612" w14:font="MS Gothic"/>
            <w14:uncheckedState w14:val="2610" w14:font="MS Gothic"/>
          </w14:checkbox>
        </w:sdtPr>
        <w:sdtEndPr/>
        <w:sdtContent>
          <w:r w:rsidR="0090311A">
            <w:rPr>
              <w:rFonts w:ascii="MS Gothic" w:eastAsia="MS Gothic" w:hAnsi="MS Gothic" w:hint="eastAsia"/>
            </w:rPr>
            <w:t>☐</w:t>
          </w:r>
        </w:sdtContent>
      </w:sdt>
      <w:r w:rsidR="0090311A">
        <w:tab/>
        <w:t xml:space="preserve">The chair being utilized provides adequate lumbar support. </w:t>
      </w:r>
    </w:p>
    <w:p w:rsidR="00F66890" w:rsidRDefault="00F66890" w:rsidP="00FA5879"/>
    <w:p w:rsidR="0090311A" w:rsidRDefault="0090311A" w:rsidP="0090311A">
      <w:pPr>
        <w:ind w:left="720" w:hanging="720"/>
      </w:pPr>
      <w:r>
        <w:t>_______________________________________</w:t>
      </w:r>
      <w:r>
        <w:tab/>
      </w:r>
      <w:r>
        <w:tab/>
      </w:r>
      <w:r>
        <w:tab/>
        <w:t>_____________________________</w:t>
      </w:r>
    </w:p>
    <w:p w:rsidR="00F66890" w:rsidRDefault="0090311A" w:rsidP="00FA5879">
      <w:r>
        <w:t xml:space="preserve">Employee Signature </w:t>
      </w:r>
      <w:r>
        <w:tab/>
      </w:r>
      <w:r>
        <w:tab/>
      </w:r>
      <w:r>
        <w:tab/>
      </w:r>
      <w:r>
        <w:tab/>
      </w:r>
      <w:r>
        <w:tab/>
      </w:r>
      <w:r>
        <w:tab/>
        <w:t xml:space="preserve">Date </w:t>
      </w:r>
      <w:r w:rsidR="00F66890">
        <w:tab/>
      </w:r>
    </w:p>
    <w:p w:rsidR="0090311A" w:rsidRDefault="0090311A" w:rsidP="0090311A">
      <w:pPr>
        <w:jc w:val="center"/>
        <w:rPr>
          <w:b/>
        </w:rPr>
      </w:pPr>
      <w:r>
        <w:rPr>
          <w:noProof/>
        </w:rPr>
        <w:lastRenderedPageBreak/>
        <w:drawing>
          <wp:anchor distT="0" distB="0" distL="114300" distR="114300" simplePos="0" relativeHeight="251662336" behindDoc="1" locked="0" layoutInCell="1" allowOverlap="1" wp14:anchorId="6C42BB86" wp14:editId="5720F771">
            <wp:simplePos x="0" y="0"/>
            <wp:positionH relativeFrom="column">
              <wp:posOffset>-99060</wp:posOffset>
            </wp:positionH>
            <wp:positionV relativeFrom="paragraph">
              <wp:posOffset>-373380</wp:posOffset>
            </wp:positionV>
            <wp:extent cx="1866900" cy="622300"/>
            <wp:effectExtent l="0" t="0" r="0" b="6350"/>
            <wp:wrapNone/>
            <wp:docPr id="2" name="Picture 2" descr="https://campussuite-storage.s3.amazonaws.com/prod/1558523/0672826e-a84b-11e7-9779-0ae3e1d9783c/1777778/9ac89a0e-5839-11e8-b13f-0a15e728899e/file/1FRC_Stacked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ussuite-storage.s3.amazonaws.com/prod/1558523/0672826e-a84b-11e7-9779-0ae3e1d9783c/1777778/9ac89a0e-5839-11e8-b13f-0a15e728899e/file/1FRC_Stacked_RGB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Setting Up a Remote Workspace </w:t>
      </w:r>
    </w:p>
    <w:p w:rsidR="0090311A" w:rsidRDefault="0090311A" w:rsidP="0090311A">
      <w:pPr>
        <w:rPr>
          <w:b/>
        </w:rPr>
      </w:pPr>
    </w:p>
    <w:p w:rsidR="0090311A" w:rsidRDefault="0090311A" w:rsidP="0090311A">
      <w:r w:rsidRPr="00FA5879">
        <w:t xml:space="preserve">A home office should be in a safe, efficient, comfortable and appropriately professional location. </w:t>
      </w:r>
      <w:r>
        <w:t xml:space="preserve">Observe your patterns of movement in and around the work area and avoid high traffic areas of the home. </w:t>
      </w:r>
    </w:p>
    <w:p w:rsidR="0090311A" w:rsidRDefault="0090311A" w:rsidP="0090311A">
      <w:r>
        <w:t xml:space="preserve">Primary considerations: </w:t>
      </w:r>
    </w:p>
    <w:p w:rsidR="0090311A" w:rsidRDefault="0090311A" w:rsidP="0090311A">
      <w:pPr>
        <w:pStyle w:val="ListParagraph"/>
        <w:numPr>
          <w:ilvl w:val="0"/>
          <w:numId w:val="2"/>
        </w:numPr>
      </w:pPr>
      <w:r>
        <w:t xml:space="preserve">Desk or table – should be sturdy and able to support the weight of technology equipment and comfortable to work at for extended periods. </w:t>
      </w:r>
    </w:p>
    <w:p w:rsidR="0090311A" w:rsidRDefault="0090311A" w:rsidP="0090311A">
      <w:pPr>
        <w:pStyle w:val="ListParagraph"/>
        <w:numPr>
          <w:ilvl w:val="0"/>
          <w:numId w:val="2"/>
        </w:numPr>
      </w:pPr>
      <w:r>
        <w:t xml:space="preserve">Chair – Intended for extended use and should include an adjustable seat and appropriate lumbar support. </w:t>
      </w:r>
    </w:p>
    <w:p w:rsidR="0090311A" w:rsidRDefault="0090311A" w:rsidP="0090311A">
      <w:pPr>
        <w:pStyle w:val="ListParagraph"/>
        <w:numPr>
          <w:ilvl w:val="0"/>
          <w:numId w:val="2"/>
        </w:numPr>
      </w:pPr>
      <w:r>
        <w:t xml:space="preserve">Lighting – Work lighting should be directed toward the side or behind the line of vision. Bright light sources can diminish the sense of contrast. Overhead lighting is optimal for office work and computer operation. </w:t>
      </w:r>
    </w:p>
    <w:p w:rsidR="0090311A" w:rsidRDefault="0090311A" w:rsidP="0090311A">
      <w:pPr>
        <w:pStyle w:val="ListParagraph"/>
        <w:numPr>
          <w:ilvl w:val="0"/>
          <w:numId w:val="2"/>
        </w:numPr>
      </w:pPr>
      <w:r>
        <w:t xml:space="preserve">Electricity – Avoid overloading circuits. There should be enough power outlets to support the equipment utilized and equipment should be positioned near outlets. Cover interconnecting cables and/or place them out of travel paths. Use a surge protector to connect all electronic equipment whenever possible and ensure electrical outlets are grounded. </w:t>
      </w:r>
    </w:p>
    <w:p w:rsidR="0090311A" w:rsidRDefault="0090311A" w:rsidP="0090311A">
      <w:pPr>
        <w:pStyle w:val="ListParagraph"/>
        <w:numPr>
          <w:ilvl w:val="0"/>
          <w:numId w:val="2"/>
        </w:numPr>
      </w:pPr>
      <w:r>
        <w:t xml:space="preserve">Noise – Avoid and keep distracting sound minimized. Use doors and/or room dividers to control external noises. Consider on-site work when uncontrollable external noise sources impact the performance of your work. </w:t>
      </w:r>
    </w:p>
    <w:p w:rsidR="0090311A" w:rsidRDefault="0090311A" w:rsidP="0090311A">
      <w:pPr>
        <w:pStyle w:val="ListParagraph"/>
        <w:numPr>
          <w:ilvl w:val="0"/>
          <w:numId w:val="2"/>
        </w:numPr>
      </w:pPr>
      <w:r>
        <w:t xml:space="preserve">Protecting technology equipment </w:t>
      </w:r>
    </w:p>
    <w:p w:rsidR="0090311A" w:rsidRDefault="0090311A" w:rsidP="0090311A">
      <w:pPr>
        <w:pStyle w:val="ListParagraph"/>
        <w:numPr>
          <w:ilvl w:val="1"/>
          <w:numId w:val="2"/>
        </w:numPr>
      </w:pPr>
      <w:r>
        <w:t>Position away from sunlight and other heat sources</w:t>
      </w:r>
    </w:p>
    <w:p w:rsidR="0090311A" w:rsidRDefault="0090311A" w:rsidP="0090311A">
      <w:pPr>
        <w:pStyle w:val="ListParagraph"/>
        <w:numPr>
          <w:ilvl w:val="1"/>
          <w:numId w:val="2"/>
        </w:numPr>
      </w:pPr>
      <w:r>
        <w:t>Place on well-ventilated surfaces and leave space around the item</w:t>
      </w:r>
    </w:p>
    <w:p w:rsidR="0090311A" w:rsidRDefault="0090311A" w:rsidP="0090311A">
      <w:pPr>
        <w:pStyle w:val="ListParagraph"/>
        <w:numPr>
          <w:ilvl w:val="1"/>
          <w:numId w:val="2"/>
        </w:numPr>
      </w:pPr>
      <w:r>
        <w:t xml:space="preserve">Dust frequently </w:t>
      </w:r>
    </w:p>
    <w:p w:rsidR="0090311A" w:rsidRDefault="0090311A" w:rsidP="0090311A">
      <w:pPr>
        <w:pStyle w:val="ListParagraph"/>
        <w:numPr>
          <w:ilvl w:val="1"/>
          <w:numId w:val="2"/>
        </w:numPr>
      </w:pPr>
      <w:r>
        <w:t xml:space="preserve">Do not eat or drink near equipment </w:t>
      </w:r>
    </w:p>
    <w:p w:rsidR="0090311A" w:rsidRPr="00FA5879" w:rsidRDefault="0090311A" w:rsidP="0090311A">
      <w:pPr>
        <w:pStyle w:val="ListParagraph"/>
        <w:numPr>
          <w:ilvl w:val="1"/>
          <w:numId w:val="2"/>
        </w:numPr>
      </w:pPr>
      <w:r>
        <w:t xml:space="preserve">Keep magnets, phones, fluorescent lamps, and electrical motors away from equipment </w:t>
      </w:r>
    </w:p>
    <w:p w:rsidR="0090311A" w:rsidRDefault="0090311A" w:rsidP="0090311A">
      <w:pPr>
        <w:rPr>
          <w:b/>
        </w:rPr>
      </w:pPr>
    </w:p>
    <w:p w:rsidR="0090311A" w:rsidRPr="0090311A" w:rsidRDefault="0090311A" w:rsidP="00FA5879">
      <w:pPr>
        <w:rPr>
          <w:b/>
        </w:rPr>
      </w:pPr>
    </w:p>
    <w:sectPr w:rsidR="0090311A" w:rsidRPr="0090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6675F"/>
    <w:multiLevelType w:val="hybridMultilevel"/>
    <w:tmpl w:val="28022408"/>
    <w:lvl w:ilvl="0" w:tplc="61B829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4E3182D"/>
    <w:multiLevelType w:val="hybridMultilevel"/>
    <w:tmpl w:val="613A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F4"/>
    <w:rsid w:val="0000144C"/>
    <w:rsid w:val="00023FC5"/>
    <w:rsid w:val="000A6DE6"/>
    <w:rsid w:val="000C69B2"/>
    <w:rsid w:val="00156606"/>
    <w:rsid w:val="001B1794"/>
    <w:rsid w:val="00276A74"/>
    <w:rsid w:val="00295998"/>
    <w:rsid w:val="003213BD"/>
    <w:rsid w:val="00425C64"/>
    <w:rsid w:val="0045724D"/>
    <w:rsid w:val="00504D8F"/>
    <w:rsid w:val="00557413"/>
    <w:rsid w:val="00606ABE"/>
    <w:rsid w:val="00630BCC"/>
    <w:rsid w:val="006325B8"/>
    <w:rsid w:val="00633CAD"/>
    <w:rsid w:val="0066543D"/>
    <w:rsid w:val="00713CFD"/>
    <w:rsid w:val="00747152"/>
    <w:rsid w:val="00762DD1"/>
    <w:rsid w:val="00780DCD"/>
    <w:rsid w:val="007C45C3"/>
    <w:rsid w:val="007D6A71"/>
    <w:rsid w:val="008B06BE"/>
    <w:rsid w:val="008B591D"/>
    <w:rsid w:val="008B70F4"/>
    <w:rsid w:val="0090311A"/>
    <w:rsid w:val="00935F6B"/>
    <w:rsid w:val="009D4138"/>
    <w:rsid w:val="009D5163"/>
    <w:rsid w:val="009F0BFB"/>
    <w:rsid w:val="00A109A5"/>
    <w:rsid w:val="00C82CF7"/>
    <w:rsid w:val="00C945F9"/>
    <w:rsid w:val="00CB57BF"/>
    <w:rsid w:val="00CC0C0F"/>
    <w:rsid w:val="00DE5BEF"/>
    <w:rsid w:val="00E0122D"/>
    <w:rsid w:val="00E44EB9"/>
    <w:rsid w:val="00E73EB7"/>
    <w:rsid w:val="00F66890"/>
    <w:rsid w:val="00FA5879"/>
    <w:rsid w:val="00FC107A"/>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E600"/>
  <w15:chartTrackingRefBased/>
  <w15:docId w15:val="{28DACC78-DEAA-4E8A-964A-49FDFF34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BEF"/>
    <w:rPr>
      <w:color w:val="808080"/>
    </w:rPr>
  </w:style>
  <w:style w:type="table" w:styleId="TableGrid">
    <w:name w:val="Table Grid"/>
    <w:basedOn w:val="TableNormal"/>
    <w:uiPriority w:val="39"/>
    <w:rsid w:val="001B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DD1"/>
    <w:pPr>
      <w:ind w:left="720"/>
      <w:contextualSpacing/>
    </w:pPr>
  </w:style>
  <w:style w:type="paragraph" w:styleId="BalloonText">
    <w:name w:val="Balloon Text"/>
    <w:basedOn w:val="Normal"/>
    <w:link w:val="BalloonTextChar"/>
    <w:uiPriority w:val="99"/>
    <w:semiHidden/>
    <w:unhideWhenUsed/>
    <w:rsid w:val="009D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F9215C26240F5875D3FFD544D3393"/>
        <w:category>
          <w:name w:val="General"/>
          <w:gallery w:val="placeholder"/>
        </w:category>
        <w:types>
          <w:type w:val="bbPlcHdr"/>
        </w:types>
        <w:behaviors>
          <w:behavior w:val="content"/>
        </w:behaviors>
        <w:guid w:val="{EA7E99D8-0E16-4B38-B81F-B8FCD2412F34}"/>
      </w:docPartPr>
      <w:docPartBody>
        <w:p w:rsidR="0065481B" w:rsidRDefault="00D673A7" w:rsidP="00D673A7">
          <w:pPr>
            <w:pStyle w:val="EBDF9215C26240F5875D3FFD544D33931"/>
          </w:pPr>
          <w:r w:rsidRPr="00E73EB7">
            <w:rPr>
              <w:rStyle w:val="PlaceholderText"/>
            </w:rPr>
            <w:t>Click or tap here to enter text.</w:t>
          </w:r>
        </w:p>
      </w:docPartBody>
    </w:docPart>
    <w:docPart>
      <w:docPartPr>
        <w:name w:val="3045E83979A14A5A9D4C914726C0BE3F"/>
        <w:category>
          <w:name w:val="General"/>
          <w:gallery w:val="placeholder"/>
        </w:category>
        <w:types>
          <w:type w:val="bbPlcHdr"/>
        </w:types>
        <w:behaviors>
          <w:behavior w:val="content"/>
        </w:behaviors>
        <w:guid w:val="{8B1BCEF3-5DB2-4BD8-BEC4-018046F05BBC}"/>
      </w:docPartPr>
      <w:docPartBody>
        <w:p w:rsidR="0065481B" w:rsidRDefault="00D673A7" w:rsidP="00D673A7">
          <w:pPr>
            <w:pStyle w:val="3045E83979A14A5A9D4C914726C0BE3F1"/>
          </w:pPr>
          <w:r w:rsidRPr="00E73EB7">
            <w:rPr>
              <w:rStyle w:val="PlaceholderText"/>
            </w:rPr>
            <w:t>Click or tap here to enter text.</w:t>
          </w:r>
        </w:p>
      </w:docPartBody>
    </w:docPart>
    <w:docPart>
      <w:docPartPr>
        <w:name w:val="82E3417E83454FA792CB8F8835FC0B86"/>
        <w:category>
          <w:name w:val="General"/>
          <w:gallery w:val="placeholder"/>
        </w:category>
        <w:types>
          <w:type w:val="bbPlcHdr"/>
        </w:types>
        <w:behaviors>
          <w:behavior w:val="content"/>
        </w:behaviors>
        <w:guid w:val="{950EFBEF-A803-4D76-8FDE-65EF6C604B30}"/>
      </w:docPartPr>
      <w:docPartBody>
        <w:p w:rsidR="0065481B" w:rsidRDefault="00D673A7" w:rsidP="00D673A7">
          <w:pPr>
            <w:pStyle w:val="82E3417E83454FA792CB8F8835FC0B861"/>
          </w:pPr>
          <w:r w:rsidRPr="00E73EB7">
            <w:rPr>
              <w:rStyle w:val="PlaceholderText"/>
            </w:rPr>
            <w:t>Click or tap here to enter text.</w:t>
          </w:r>
        </w:p>
      </w:docPartBody>
    </w:docPart>
    <w:docPart>
      <w:docPartPr>
        <w:name w:val="92D68930E8614F849E0C86B9C585AFA4"/>
        <w:category>
          <w:name w:val="General"/>
          <w:gallery w:val="placeholder"/>
        </w:category>
        <w:types>
          <w:type w:val="bbPlcHdr"/>
        </w:types>
        <w:behaviors>
          <w:behavior w:val="content"/>
        </w:behaviors>
        <w:guid w:val="{7232BBEA-256B-4355-9BFC-4B7AF1BB5FAC}"/>
      </w:docPartPr>
      <w:docPartBody>
        <w:p w:rsidR="0065481B" w:rsidRDefault="00D673A7" w:rsidP="00D673A7">
          <w:pPr>
            <w:pStyle w:val="92D68930E8614F849E0C86B9C585AFA41"/>
          </w:pPr>
          <w:r w:rsidRPr="00E73EB7">
            <w:rPr>
              <w:rStyle w:val="PlaceholderText"/>
            </w:rPr>
            <w:t>Click or tap here to enter text.</w:t>
          </w:r>
        </w:p>
      </w:docPartBody>
    </w:docPart>
    <w:docPart>
      <w:docPartPr>
        <w:name w:val="0E1F345A1A0C47459EF5C7F0D46F1133"/>
        <w:category>
          <w:name w:val="General"/>
          <w:gallery w:val="placeholder"/>
        </w:category>
        <w:types>
          <w:type w:val="bbPlcHdr"/>
        </w:types>
        <w:behaviors>
          <w:behavior w:val="content"/>
        </w:behaviors>
        <w:guid w:val="{DDD7CD8E-80C0-4F90-BB3F-53CD18C1EF77}"/>
      </w:docPartPr>
      <w:docPartBody>
        <w:p w:rsidR="0065481B" w:rsidRDefault="00D673A7" w:rsidP="00D673A7">
          <w:pPr>
            <w:pStyle w:val="0E1F345A1A0C47459EF5C7F0D46F11331"/>
          </w:pPr>
          <w:r w:rsidRPr="00111434">
            <w:rPr>
              <w:rStyle w:val="PlaceholderText"/>
            </w:rPr>
            <w:t>Click or tap to enter a date.</w:t>
          </w:r>
        </w:p>
      </w:docPartBody>
    </w:docPart>
    <w:docPart>
      <w:docPartPr>
        <w:name w:val="702EFBB6A4E34D8D83190C2D795835D0"/>
        <w:category>
          <w:name w:val="General"/>
          <w:gallery w:val="placeholder"/>
        </w:category>
        <w:types>
          <w:type w:val="bbPlcHdr"/>
        </w:types>
        <w:behaviors>
          <w:behavior w:val="content"/>
        </w:behaviors>
        <w:guid w:val="{04E44AB2-1A77-4FCB-8F22-517B3C40C322}"/>
      </w:docPartPr>
      <w:docPartBody>
        <w:p w:rsidR="0065481B" w:rsidRDefault="00D673A7" w:rsidP="00D673A7">
          <w:pPr>
            <w:pStyle w:val="702EFBB6A4E34D8D83190C2D795835D01"/>
          </w:pPr>
          <w:r w:rsidRPr="00111434">
            <w:rPr>
              <w:rStyle w:val="PlaceholderText"/>
            </w:rPr>
            <w:t>Click or tap to enter a date.</w:t>
          </w:r>
        </w:p>
      </w:docPartBody>
    </w:docPart>
    <w:docPart>
      <w:docPartPr>
        <w:name w:val="34B66C31107F4805B42B46024B1719D9"/>
        <w:category>
          <w:name w:val="General"/>
          <w:gallery w:val="placeholder"/>
        </w:category>
        <w:types>
          <w:type w:val="bbPlcHdr"/>
        </w:types>
        <w:behaviors>
          <w:behavior w:val="content"/>
        </w:behaviors>
        <w:guid w:val="{28553461-E542-4D65-80B5-AF5F17CEB810}"/>
      </w:docPartPr>
      <w:docPartBody>
        <w:p w:rsidR="0065481B" w:rsidRDefault="00D673A7" w:rsidP="00D673A7">
          <w:pPr>
            <w:pStyle w:val="34B66C31107F4805B42B46024B1719D9"/>
          </w:pPr>
          <w:r w:rsidRPr="00111434">
            <w:rPr>
              <w:rStyle w:val="PlaceholderText"/>
            </w:rPr>
            <w:t>Click or tap here to enter text.</w:t>
          </w:r>
        </w:p>
      </w:docPartBody>
    </w:docPart>
    <w:docPart>
      <w:docPartPr>
        <w:name w:val="72E304DC0D494FEC8225D6CD49E8ED49"/>
        <w:category>
          <w:name w:val="General"/>
          <w:gallery w:val="placeholder"/>
        </w:category>
        <w:types>
          <w:type w:val="bbPlcHdr"/>
        </w:types>
        <w:behaviors>
          <w:behavior w:val="content"/>
        </w:behaviors>
        <w:guid w:val="{F57D80E9-1F30-4DFC-9A5A-E82EE4786317}"/>
      </w:docPartPr>
      <w:docPartBody>
        <w:p w:rsidR="00A906F5" w:rsidRDefault="00EA00ED" w:rsidP="00EA00ED">
          <w:pPr>
            <w:pStyle w:val="72E304DC0D494FEC8225D6CD49E8ED49"/>
          </w:pPr>
          <w:r w:rsidRPr="00E73EB7">
            <w:rPr>
              <w:rStyle w:val="PlaceholderText"/>
            </w:rPr>
            <w:t>Click or tap to enter a date.</w:t>
          </w:r>
        </w:p>
      </w:docPartBody>
    </w:docPart>
    <w:docPart>
      <w:docPartPr>
        <w:name w:val="439C4D1F6845416FAAE3403E899A1C27"/>
        <w:category>
          <w:name w:val="General"/>
          <w:gallery w:val="placeholder"/>
        </w:category>
        <w:types>
          <w:type w:val="bbPlcHdr"/>
        </w:types>
        <w:behaviors>
          <w:behavior w:val="content"/>
        </w:behaviors>
        <w:guid w:val="{08023B7D-2E56-4FB6-8557-5B50AB98A914}"/>
      </w:docPartPr>
      <w:docPartBody>
        <w:p w:rsidR="00A906F5" w:rsidRDefault="00EA00ED" w:rsidP="00EA00ED">
          <w:pPr>
            <w:pStyle w:val="439C4D1F6845416FAAE3403E899A1C27"/>
          </w:pPr>
          <w:r w:rsidRPr="00E73EB7">
            <w:rPr>
              <w:rStyle w:val="PlaceholderText"/>
            </w:rPr>
            <w:t>Click or tap to enter a date.</w:t>
          </w:r>
        </w:p>
      </w:docPartBody>
    </w:docPart>
    <w:docPart>
      <w:docPartPr>
        <w:name w:val="1CFB13C1CFF44A0C8F745E1FF3EC042A"/>
        <w:category>
          <w:name w:val="General"/>
          <w:gallery w:val="placeholder"/>
        </w:category>
        <w:types>
          <w:type w:val="bbPlcHdr"/>
        </w:types>
        <w:behaviors>
          <w:behavior w:val="content"/>
        </w:behaviors>
        <w:guid w:val="{EDC43806-1CA2-4D91-9ECD-E9FB0DD77913}"/>
      </w:docPartPr>
      <w:docPartBody>
        <w:p w:rsidR="00A906F5" w:rsidRDefault="00EA00ED" w:rsidP="00EA00ED">
          <w:pPr>
            <w:pStyle w:val="1CFB13C1CFF44A0C8F745E1FF3EC042A"/>
          </w:pPr>
          <w:r w:rsidRPr="00111434">
            <w:rPr>
              <w:rStyle w:val="PlaceholderText"/>
            </w:rPr>
            <w:t>Click or tap here to enter text.</w:t>
          </w:r>
        </w:p>
      </w:docPartBody>
    </w:docPart>
    <w:docPart>
      <w:docPartPr>
        <w:name w:val="5CC711F37007445BBE42A6173EB9767D"/>
        <w:category>
          <w:name w:val="General"/>
          <w:gallery w:val="placeholder"/>
        </w:category>
        <w:types>
          <w:type w:val="bbPlcHdr"/>
        </w:types>
        <w:behaviors>
          <w:behavior w:val="content"/>
        </w:behaviors>
        <w:guid w:val="{C820D33F-250D-4384-9790-00A9546C8ADC}"/>
      </w:docPartPr>
      <w:docPartBody>
        <w:p w:rsidR="00A906F5" w:rsidRDefault="00EA00ED" w:rsidP="00EA00ED">
          <w:pPr>
            <w:pStyle w:val="5CC711F37007445BBE42A6173EB9767D"/>
          </w:pPr>
          <w:r w:rsidRPr="00111434">
            <w:rPr>
              <w:rStyle w:val="PlaceholderText"/>
            </w:rPr>
            <w:t>Click or tap here to enter text.</w:t>
          </w:r>
        </w:p>
      </w:docPartBody>
    </w:docPart>
    <w:docPart>
      <w:docPartPr>
        <w:name w:val="0E1088E8FE6A4734BDC149A141101965"/>
        <w:category>
          <w:name w:val="General"/>
          <w:gallery w:val="placeholder"/>
        </w:category>
        <w:types>
          <w:type w:val="bbPlcHdr"/>
        </w:types>
        <w:behaviors>
          <w:behavior w:val="content"/>
        </w:behaviors>
        <w:guid w:val="{8E775B29-D23C-4851-A5C4-2C179749D317}"/>
      </w:docPartPr>
      <w:docPartBody>
        <w:p w:rsidR="00A906F5" w:rsidRDefault="00EA00ED" w:rsidP="00EA00ED">
          <w:pPr>
            <w:pStyle w:val="0E1088E8FE6A4734BDC149A141101965"/>
          </w:pPr>
          <w:r w:rsidRPr="00111434">
            <w:rPr>
              <w:rStyle w:val="PlaceholderText"/>
            </w:rPr>
            <w:t>Click or tap here to enter text.</w:t>
          </w:r>
        </w:p>
      </w:docPartBody>
    </w:docPart>
    <w:docPart>
      <w:docPartPr>
        <w:name w:val="AACE0B04E2E0451F815B3F6DBBD8EFD5"/>
        <w:category>
          <w:name w:val="General"/>
          <w:gallery w:val="placeholder"/>
        </w:category>
        <w:types>
          <w:type w:val="bbPlcHdr"/>
        </w:types>
        <w:behaviors>
          <w:behavior w:val="content"/>
        </w:behaviors>
        <w:guid w:val="{5D2EB362-DC3B-4527-A6E0-870502B4DD7C}"/>
      </w:docPartPr>
      <w:docPartBody>
        <w:p w:rsidR="00A906F5" w:rsidRDefault="00EA00ED" w:rsidP="00EA00ED">
          <w:pPr>
            <w:pStyle w:val="AACE0B04E2E0451F815B3F6DBBD8EFD5"/>
          </w:pPr>
          <w:r w:rsidRPr="00111434">
            <w:rPr>
              <w:rStyle w:val="PlaceholderText"/>
            </w:rPr>
            <w:t>Click or tap here to enter text.</w:t>
          </w:r>
        </w:p>
      </w:docPartBody>
    </w:docPart>
    <w:docPart>
      <w:docPartPr>
        <w:name w:val="EA80CB0D4F054476A887F189F44B1747"/>
        <w:category>
          <w:name w:val="General"/>
          <w:gallery w:val="placeholder"/>
        </w:category>
        <w:types>
          <w:type w:val="bbPlcHdr"/>
        </w:types>
        <w:behaviors>
          <w:behavior w:val="content"/>
        </w:behaviors>
        <w:guid w:val="{315A2C63-9E9B-4F3B-B1F1-A53EA6675BCF}"/>
      </w:docPartPr>
      <w:docPartBody>
        <w:p w:rsidR="00A906F5" w:rsidRDefault="00EA00ED" w:rsidP="00EA00ED">
          <w:pPr>
            <w:pStyle w:val="EA80CB0D4F054476A887F189F44B1747"/>
          </w:pPr>
          <w:r w:rsidRPr="00111434">
            <w:rPr>
              <w:rStyle w:val="PlaceholderText"/>
            </w:rPr>
            <w:t>Click or tap here to enter text.</w:t>
          </w:r>
        </w:p>
      </w:docPartBody>
    </w:docPart>
    <w:docPart>
      <w:docPartPr>
        <w:name w:val="390CB2D5E578441DAE237B151C7DA608"/>
        <w:category>
          <w:name w:val="General"/>
          <w:gallery w:val="placeholder"/>
        </w:category>
        <w:types>
          <w:type w:val="bbPlcHdr"/>
        </w:types>
        <w:behaviors>
          <w:behavior w:val="content"/>
        </w:behaviors>
        <w:guid w:val="{D8AC2FAC-60FC-433E-ABBE-DE130D858E43}"/>
      </w:docPartPr>
      <w:docPartBody>
        <w:p w:rsidR="00A906F5" w:rsidRDefault="00EA00ED" w:rsidP="00EA00ED">
          <w:pPr>
            <w:pStyle w:val="390CB2D5E578441DAE237B151C7DA608"/>
          </w:pPr>
          <w:r w:rsidRPr="00E73EB7">
            <w:rPr>
              <w:rStyle w:val="PlaceholderText"/>
            </w:rPr>
            <w:t>Click or tap to enter a date.</w:t>
          </w:r>
        </w:p>
      </w:docPartBody>
    </w:docPart>
    <w:docPart>
      <w:docPartPr>
        <w:name w:val="F0D6760846184C238DBA562187CEBB04"/>
        <w:category>
          <w:name w:val="General"/>
          <w:gallery w:val="placeholder"/>
        </w:category>
        <w:types>
          <w:type w:val="bbPlcHdr"/>
        </w:types>
        <w:behaviors>
          <w:behavior w:val="content"/>
        </w:behaviors>
        <w:guid w:val="{0CAF5278-5E97-4C0A-B0DB-32006330EB77}"/>
      </w:docPartPr>
      <w:docPartBody>
        <w:p w:rsidR="00A906F5" w:rsidRDefault="00EA00ED" w:rsidP="00EA00ED">
          <w:pPr>
            <w:pStyle w:val="F0D6760846184C238DBA562187CEBB04"/>
          </w:pPr>
          <w:r w:rsidRPr="001114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A7"/>
    <w:rsid w:val="0065481B"/>
    <w:rsid w:val="00A243AD"/>
    <w:rsid w:val="00A906F5"/>
    <w:rsid w:val="00D673A7"/>
    <w:rsid w:val="00EA00ED"/>
    <w:rsid w:val="00FA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0ED"/>
    <w:rPr>
      <w:color w:val="808080"/>
    </w:rPr>
  </w:style>
  <w:style w:type="paragraph" w:customStyle="1" w:styleId="75CD5473C55940C79AA2B61EBBC7977F">
    <w:name w:val="75CD5473C55940C79AA2B61EBBC7977F"/>
    <w:rsid w:val="00D673A7"/>
    <w:rPr>
      <w:rFonts w:eastAsiaTheme="minorHAnsi"/>
    </w:rPr>
  </w:style>
  <w:style w:type="paragraph" w:customStyle="1" w:styleId="EBDF9215C26240F5875D3FFD544D3393">
    <w:name w:val="EBDF9215C26240F5875D3FFD544D3393"/>
    <w:rsid w:val="00D673A7"/>
    <w:rPr>
      <w:rFonts w:eastAsiaTheme="minorHAnsi"/>
    </w:rPr>
  </w:style>
  <w:style w:type="paragraph" w:customStyle="1" w:styleId="3045E83979A14A5A9D4C914726C0BE3F">
    <w:name w:val="3045E83979A14A5A9D4C914726C0BE3F"/>
    <w:rsid w:val="00D673A7"/>
    <w:rPr>
      <w:rFonts w:eastAsiaTheme="minorHAnsi"/>
    </w:rPr>
  </w:style>
  <w:style w:type="paragraph" w:customStyle="1" w:styleId="82E3417E83454FA792CB8F8835FC0B86">
    <w:name w:val="82E3417E83454FA792CB8F8835FC0B86"/>
    <w:rsid w:val="00D673A7"/>
    <w:rPr>
      <w:rFonts w:eastAsiaTheme="minorHAnsi"/>
    </w:rPr>
  </w:style>
  <w:style w:type="paragraph" w:customStyle="1" w:styleId="92D68930E8614F849E0C86B9C585AFA4">
    <w:name w:val="92D68930E8614F849E0C86B9C585AFA4"/>
    <w:rsid w:val="00D673A7"/>
    <w:rPr>
      <w:rFonts w:eastAsiaTheme="minorHAnsi"/>
    </w:rPr>
  </w:style>
  <w:style w:type="paragraph" w:customStyle="1" w:styleId="0E1F345A1A0C47459EF5C7F0D46F1133">
    <w:name w:val="0E1F345A1A0C47459EF5C7F0D46F1133"/>
    <w:rsid w:val="00D673A7"/>
    <w:rPr>
      <w:rFonts w:eastAsiaTheme="minorHAnsi"/>
    </w:rPr>
  </w:style>
  <w:style w:type="paragraph" w:customStyle="1" w:styleId="702EFBB6A4E34D8D83190C2D795835D0">
    <w:name w:val="702EFBB6A4E34D8D83190C2D795835D0"/>
    <w:rsid w:val="00D673A7"/>
    <w:rPr>
      <w:rFonts w:eastAsiaTheme="minorHAnsi"/>
    </w:rPr>
  </w:style>
  <w:style w:type="paragraph" w:customStyle="1" w:styleId="B28098DFA13D42C4A11B0B29EADF8503">
    <w:name w:val="B28098DFA13D42C4A11B0B29EADF8503"/>
    <w:rsid w:val="00D673A7"/>
    <w:rPr>
      <w:rFonts w:eastAsiaTheme="minorHAnsi"/>
    </w:rPr>
  </w:style>
  <w:style w:type="paragraph" w:customStyle="1" w:styleId="75CD5473C55940C79AA2B61EBBC7977F1">
    <w:name w:val="75CD5473C55940C79AA2B61EBBC7977F1"/>
    <w:rsid w:val="00D673A7"/>
    <w:rPr>
      <w:rFonts w:eastAsiaTheme="minorHAnsi"/>
    </w:rPr>
  </w:style>
  <w:style w:type="paragraph" w:customStyle="1" w:styleId="EBDF9215C26240F5875D3FFD544D33931">
    <w:name w:val="EBDF9215C26240F5875D3FFD544D33931"/>
    <w:rsid w:val="00D673A7"/>
    <w:rPr>
      <w:rFonts w:eastAsiaTheme="minorHAnsi"/>
    </w:rPr>
  </w:style>
  <w:style w:type="paragraph" w:customStyle="1" w:styleId="3045E83979A14A5A9D4C914726C0BE3F1">
    <w:name w:val="3045E83979A14A5A9D4C914726C0BE3F1"/>
    <w:rsid w:val="00D673A7"/>
    <w:rPr>
      <w:rFonts w:eastAsiaTheme="minorHAnsi"/>
    </w:rPr>
  </w:style>
  <w:style w:type="paragraph" w:customStyle="1" w:styleId="82E3417E83454FA792CB8F8835FC0B861">
    <w:name w:val="82E3417E83454FA792CB8F8835FC0B861"/>
    <w:rsid w:val="00D673A7"/>
    <w:rPr>
      <w:rFonts w:eastAsiaTheme="minorHAnsi"/>
    </w:rPr>
  </w:style>
  <w:style w:type="paragraph" w:customStyle="1" w:styleId="92D68930E8614F849E0C86B9C585AFA41">
    <w:name w:val="92D68930E8614F849E0C86B9C585AFA41"/>
    <w:rsid w:val="00D673A7"/>
    <w:rPr>
      <w:rFonts w:eastAsiaTheme="minorHAnsi"/>
    </w:rPr>
  </w:style>
  <w:style w:type="paragraph" w:customStyle="1" w:styleId="0E1F345A1A0C47459EF5C7F0D46F11331">
    <w:name w:val="0E1F345A1A0C47459EF5C7F0D46F11331"/>
    <w:rsid w:val="00D673A7"/>
    <w:rPr>
      <w:rFonts w:eastAsiaTheme="minorHAnsi"/>
    </w:rPr>
  </w:style>
  <w:style w:type="paragraph" w:customStyle="1" w:styleId="702EFBB6A4E34D8D83190C2D795835D01">
    <w:name w:val="702EFBB6A4E34D8D83190C2D795835D01"/>
    <w:rsid w:val="00D673A7"/>
    <w:rPr>
      <w:rFonts w:eastAsiaTheme="minorHAnsi"/>
    </w:rPr>
  </w:style>
  <w:style w:type="paragraph" w:customStyle="1" w:styleId="B28098DFA13D42C4A11B0B29EADF85031">
    <w:name w:val="B28098DFA13D42C4A11B0B29EADF85031"/>
    <w:rsid w:val="00D673A7"/>
    <w:rPr>
      <w:rFonts w:eastAsiaTheme="minorHAnsi"/>
    </w:rPr>
  </w:style>
  <w:style w:type="paragraph" w:customStyle="1" w:styleId="34B66C31107F4805B42B46024B1719D9">
    <w:name w:val="34B66C31107F4805B42B46024B1719D9"/>
    <w:rsid w:val="00D673A7"/>
    <w:rPr>
      <w:rFonts w:eastAsiaTheme="minorHAnsi"/>
    </w:rPr>
  </w:style>
  <w:style w:type="paragraph" w:customStyle="1" w:styleId="85AA958B224D41F290A0A21A6C8EE504">
    <w:name w:val="85AA958B224D41F290A0A21A6C8EE504"/>
    <w:rsid w:val="00A243AD"/>
  </w:style>
  <w:style w:type="paragraph" w:customStyle="1" w:styleId="72E304DC0D494FEC8225D6CD49E8ED49">
    <w:name w:val="72E304DC0D494FEC8225D6CD49E8ED49"/>
    <w:rsid w:val="00EA00ED"/>
  </w:style>
  <w:style w:type="paragraph" w:customStyle="1" w:styleId="439C4D1F6845416FAAE3403E899A1C27">
    <w:name w:val="439C4D1F6845416FAAE3403E899A1C27"/>
    <w:rsid w:val="00EA00ED"/>
  </w:style>
  <w:style w:type="paragraph" w:customStyle="1" w:styleId="1CFB13C1CFF44A0C8F745E1FF3EC042A">
    <w:name w:val="1CFB13C1CFF44A0C8F745E1FF3EC042A"/>
    <w:rsid w:val="00EA00ED"/>
  </w:style>
  <w:style w:type="paragraph" w:customStyle="1" w:styleId="5CC711F37007445BBE42A6173EB9767D">
    <w:name w:val="5CC711F37007445BBE42A6173EB9767D"/>
    <w:rsid w:val="00EA00ED"/>
  </w:style>
  <w:style w:type="paragraph" w:customStyle="1" w:styleId="0E1088E8FE6A4734BDC149A141101965">
    <w:name w:val="0E1088E8FE6A4734BDC149A141101965"/>
    <w:rsid w:val="00EA00ED"/>
  </w:style>
  <w:style w:type="paragraph" w:customStyle="1" w:styleId="AACE0B04E2E0451F815B3F6DBBD8EFD5">
    <w:name w:val="AACE0B04E2E0451F815B3F6DBBD8EFD5"/>
    <w:rsid w:val="00EA00ED"/>
  </w:style>
  <w:style w:type="paragraph" w:customStyle="1" w:styleId="EA80CB0D4F054476A887F189F44B1747">
    <w:name w:val="EA80CB0D4F054476A887F189F44B1747"/>
    <w:rsid w:val="00EA00ED"/>
  </w:style>
  <w:style w:type="paragraph" w:customStyle="1" w:styleId="390CB2D5E578441DAE237B151C7DA608">
    <w:name w:val="390CB2D5E578441DAE237B151C7DA608"/>
    <w:rsid w:val="00EA00ED"/>
  </w:style>
  <w:style w:type="paragraph" w:customStyle="1" w:styleId="F0D6760846184C238DBA562187CEBB04">
    <w:name w:val="F0D6760846184C238DBA562187CEBB04"/>
    <w:rsid w:val="00EA0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F5B1-7823-4591-937F-AA22BDD3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Ellison</dc:creator>
  <cp:keywords/>
  <dc:description/>
  <cp:lastModifiedBy>Emily Ellison</cp:lastModifiedBy>
  <cp:revision>4</cp:revision>
  <cp:lastPrinted>2023-07-27T18:22:00Z</cp:lastPrinted>
  <dcterms:created xsi:type="dcterms:W3CDTF">2023-06-15T23:39:00Z</dcterms:created>
  <dcterms:modified xsi:type="dcterms:W3CDTF">2023-07-27T18:22:00Z</dcterms:modified>
</cp:coreProperties>
</file>