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17" w:rsidRPr="00151897" w:rsidRDefault="00026017" w:rsidP="00C713C6">
      <w:pPr>
        <w:jc w:val="center"/>
        <w:rPr>
          <w:rFonts w:asciiTheme="majorHAnsi" w:hAnsiTheme="majorHAnsi"/>
          <w:i/>
        </w:rPr>
      </w:pPr>
      <w:r w:rsidRPr="00151897">
        <w:rPr>
          <w:rFonts w:asciiTheme="majorHAnsi" w:hAnsiTheme="majorHAnsi"/>
          <w:i/>
        </w:rPr>
        <w:t>Feather River Community College District</w:t>
      </w:r>
    </w:p>
    <w:p w:rsidR="00026017" w:rsidRPr="00151897" w:rsidRDefault="00026017" w:rsidP="00C713C6">
      <w:pPr>
        <w:jc w:val="center"/>
        <w:rPr>
          <w:rFonts w:asciiTheme="majorHAnsi" w:hAnsiTheme="majorHAnsi"/>
          <w:b/>
        </w:rPr>
      </w:pPr>
      <w:r w:rsidRPr="00151897">
        <w:rPr>
          <w:rFonts w:asciiTheme="majorHAnsi" w:hAnsiTheme="majorHAnsi"/>
          <w:b/>
        </w:rPr>
        <w:t xml:space="preserve">Alpha Psi Zeta </w:t>
      </w:r>
    </w:p>
    <w:p w:rsidR="00026017" w:rsidRPr="00151897" w:rsidRDefault="00026017" w:rsidP="00C713C6">
      <w:pPr>
        <w:jc w:val="center"/>
        <w:rPr>
          <w:rFonts w:asciiTheme="majorHAnsi" w:hAnsiTheme="majorHAnsi"/>
        </w:rPr>
      </w:pPr>
      <w:r w:rsidRPr="00151897">
        <w:rPr>
          <w:rFonts w:asciiTheme="majorHAnsi" w:hAnsiTheme="majorHAnsi"/>
        </w:rPr>
        <w:t>Regular Business Meeting</w:t>
      </w:r>
    </w:p>
    <w:p w:rsidR="00026017" w:rsidRPr="00151897" w:rsidRDefault="00026017" w:rsidP="00C713C6">
      <w:pPr>
        <w:jc w:val="center"/>
        <w:rPr>
          <w:rFonts w:asciiTheme="majorHAnsi" w:hAnsiTheme="majorHAnsi"/>
        </w:rPr>
      </w:pPr>
    </w:p>
    <w:p w:rsidR="00026017" w:rsidRPr="00151897" w:rsidRDefault="00026017" w:rsidP="00C713C6">
      <w:pPr>
        <w:jc w:val="center"/>
        <w:rPr>
          <w:rFonts w:asciiTheme="majorHAnsi" w:hAnsiTheme="majorHAnsi"/>
          <w:b/>
        </w:rPr>
      </w:pPr>
      <w:r w:rsidRPr="00151897">
        <w:rPr>
          <w:rFonts w:asciiTheme="majorHAnsi" w:hAnsiTheme="majorHAnsi"/>
          <w:b/>
        </w:rPr>
        <w:t>MINUTES</w:t>
      </w:r>
    </w:p>
    <w:p w:rsidR="00026017" w:rsidRPr="00151897" w:rsidRDefault="00026017" w:rsidP="00C713C6">
      <w:pPr>
        <w:rPr>
          <w:rFonts w:asciiTheme="majorHAnsi" w:hAnsiTheme="majorHAnsi"/>
        </w:rPr>
      </w:pPr>
    </w:p>
    <w:p w:rsidR="00026017" w:rsidRPr="00151897" w:rsidRDefault="00026017" w:rsidP="00C713C6">
      <w:pPr>
        <w:rPr>
          <w:rFonts w:asciiTheme="majorHAnsi" w:hAnsiTheme="majorHAnsi"/>
        </w:rPr>
      </w:pPr>
      <w:r w:rsidRPr="00151897">
        <w:rPr>
          <w:rFonts w:asciiTheme="majorHAnsi" w:hAnsiTheme="majorHAnsi"/>
          <w:b/>
        </w:rPr>
        <w:t>Call to Order</w:t>
      </w:r>
      <w:r w:rsidRPr="00151897">
        <w:rPr>
          <w:rFonts w:asciiTheme="majorHAnsi" w:hAnsiTheme="majorHAnsi"/>
        </w:rPr>
        <w:t xml:space="preserve">:  A regular meeting of the Alpha Psi Zeta chapter of Phi Theta Kappa was held in Science 101 on </w:t>
      </w:r>
      <w:r w:rsidR="00151897" w:rsidRPr="00151897">
        <w:rPr>
          <w:rFonts w:asciiTheme="majorHAnsi" w:hAnsiTheme="majorHAnsi"/>
        </w:rPr>
        <w:t>September 18</w:t>
      </w:r>
      <w:r w:rsidRPr="00151897">
        <w:rPr>
          <w:rFonts w:asciiTheme="majorHAnsi" w:hAnsiTheme="majorHAnsi"/>
        </w:rPr>
        <w:t xml:space="preserve">, 2015.  The meeting convened at </w:t>
      </w:r>
      <w:r w:rsidR="00151897" w:rsidRPr="00151897">
        <w:rPr>
          <w:rFonts w:asciiTheme="majorHAnsi" w:hAnsiTheme="majorHAnsi"/>
        </w:rPr>
        <w:t>1</w:t>
      </w:r>
      <w:r w:rsidRPr="00151897">
        <w:rPr>
          <w:rFonts w:asciiTheme="majorHAnsi" w:hAnsiTheme="majorHAnsi"/>
        </w:rPr>
        <w:t>:</w:t>
      </w:r>
      <w:r w:rsidR="00151897" w:rsidRPr="00151897">
        <w:rPr>
          <w:rFonts w:asciiTheme="majorHAnsi" w:hAnsiTheme="majorHAnsi"/>
        </w:rPr>
        <w:t xml:space="preserve">30 </w:t>
      </w:r>
      <w:r w:rsidRPr="00151897">
        <w:rPr>
          <w:rFonts w:asciiTheme="majorHAnsi" w:hAnsiTheme="majorHAnsi"/>
        </w:rPr>
        <w:t>PM by</w:t>
      </w:r>
      <w:r w:rsidR="00151897" w:rsidRPr="00151897">
        <w:rPr>
          <w:rFonts w:asciiTheme="majorHAnsi" w:hAnsiTheme="majorHAnsi"/>
        </w:rPr>
        <w:t xml:space="preserve"> Kelly Williamson</w:t>
      </w:r>
      <w:r w:rsidRPr="00151897">
        <w:rPr>
          <w:rFonts w:asciiTheme="majorHAnsi" w:hAnsiTheme="majorHAnsi"/>
        </w:rPr>
        <w:t>, Alpha Psi Zeta President.</w:t>
      </w:r>
    </w:p>
    <w:p w:rsidR="00026017" w:rsidRPr="00151897" w:rsidRDefault="00026017" w:rsidP="00C713C6">
      <w:pPr>
        <w:rPr>
          <w:rFonts w:asciiTheme="majorHAnsi" w:hAnsiTheme="majorHAnsi"/>
        </w:rPr>
      </w:pPr>
    </w:p>
    <w:p w:rsidR="00026017" w:rsidRPr="00151897" w:rsidRDefault="00026017" w:rsidP="00C713C6">
      <w:pPr>
        <w:rPr>
          <w:rFonts w:asciiTheme="majorHAnsi" w:hAnsiTheme="majorHAnsi"/>
        </w:rPr>
      </w:pPr>
      <w:r w:rsidRPr="00151897">
        <w:rPr>
          <w:rFonts w:asciiTheme="majorHAnsi" w:hAnsiTheme="majorHAnsi"/>
          <w:b/>
        </w:rPr>
        <w:t>Members in attendance</w:t>
      </w:r>
      <w:proofErr w:type="gramStart"/>
      <w:r w:rsidRPr="00151897">
        <w:rPr>
          <w:rFonts w:asciiTheme="majorHAnsi" w:hAnsiTheme="majorHAnsi"/>
          <w:b/>
        </w:rPr>
        <w:t>:</w:t>
      </w:r>
      <w:r w:rsidR="00151897" w:rsidRPr="00151897">
        <w:rPr>
          <w:rFonts w:asciiTheme="majorHAnsi" w:hAnsiTheme="majorHAnsi"/>
        </w:rPr>
        <w:t xml:space="preserve"> ?</w:t>
      </w:r>
      <w:proofErr w:type="gramEnd"/>
      <w:r w:rsidR="00151897" w:rsidRPr="00151897">
        <w:rPr>
          <w:rFonts w:asciiTheme="majorHAnsi" w:hAnsiTheme="majorHAnsi"/>
        </w:rPr>
        <w:t xml:space="preserve"> </w:t>
      </w:r>
      <w:r w:rsidRPr="00151897">
        <w:rPr>
          <w:rFonts w:asciiTheme="majorHAnsi" w:hAnsiTheme="majorHAnsi"/>
        </w:rPr>
        <w:t xml:space="preserve"> </w:t>
      </w:r>
    </w:p>
    <w:p w:rsidR="00026017" w:rsidRPr="00151897" w:rsidRDefault="00026017" w:rsidP="00C713C6">
      <w:pPr>
        <w:rPr>
          <w:rFonts w:asciiTheme="majorHAnsi" w:hAnsiTheme="majorHAnsi"/>
          <w:b/>
        </w:rPr>
      </w:pPr>
    </w:p>
    <w:p w:rsidR="00026017" w:rsidRPr="00151897" w:rsidRDefault="00026017" w:rsidP="00C713C6">
      <w:pPr>
        <w:rPr>
          <w:rFonts w:asciiTheme="majorHAnsi" w:hAnsiTheme="majorHAnsi"/>
        </w:rPr>
      </w:pPr>
      <w:r w:rsidRPr="00151897">
        <w:rPr>
          <w:rFonts w:asciiTheme="majorHAnsi" w:hAnsiTheme="majorHAnsi"/>
          <w:b/>
        </w:rPr>
        <w:t xml:space="preserve">Public Present: </w:t>
      </w:r>
      <w:r w:rsidRPr="00151897">
        <w:rPr>
          <w:rFonts w:asciiTheme="majorHAnsi" w:hAnsiTheme="majorHAnsi"/>
        </w:rPr>
        <w:t>Katie Desmond (chapter advisor)</w:t>
      </w:r>
    </w:p>
    <w:p w:rsidR="00026017" w:rsidRPr="00151897" w:rsidRDefault="00026017" w:rsidP="00C713C6">
      <w:pPr>
        <w:rPr>
          <w:rFonts w:asciiTheme="majorHAnsi" w:hAnsiTheme="majorHAnsi"/>
        </w:rPr>
      </w:pPr>
    </w:p>
    <w:p w:rsidR="00026017" w:rsidRPr="00BE6316" w:rsidRDefault="00026017" w:rsidP="00C713C6">
      <w:pPr>
        <w:rPr>
          <w:rFonts w:asciiTheme="majorHAnsi" w:hAnsiTheme="majorHAnsi"/>
        </w:rPr>
      </w:pPr>
      <w:r w:rsidRPr="00151897">
        <w:rPr>
          <w:rFonts w:asciiTheme="majorHAnsi" w:hAnsiTheme="majorHAnsi"/>
          <w:b/>
        </w:rPr>
        <w:t xml:space="preserve">Public Testimony: </w:t>
      </w:r>
      <w:r w:rsidR="00BE6316" w:rsidRPr="00BE6316">
        <w:rPr>
          <w:rFonts w:asciiTheme="majorHAnsi" w:hAnsiTheme="majorHAnsi"/>
        </w:rPr>
        <w:t>Katie Desmond showed eligible and returning members the chapter, regional, and national websites</w:t>
      </w:r>
      <w:r w:rsidR="00BE6316">
        <w:rPr>
          <w:rFonts w:asciiTheme="majorHAnsi" w:hAnsiTheme="majorHAnsi"/>
        </w:rPr>
        <w:t xml:space="preserve"> and important tools for members’ information. </w:t>
      </w:r>
      <w:r w:rsidR="00BE6316" w:rsidRPr="00BE6316">
        <w:rPr>
          <w:rFonts w:asciiTheme="majorHAnsi" w:hAnsiTheme="majorHAnsi"/>
        </w:rPr>
        <w:t xml:space="preserve"> </w:t>
      </w:r>
    </w:p>
    <w:p w:rsidR="00151897" w:rsidRPr="00151897" w:rsidRDefault="00151897" w:rsidP="00C713C6">
      <w:pPr>
        <w:rPr>
          <w:rFonts w:asciiTheme="majorHAnsi" w:hAnsiTheme="majorHAnsi"/>
        </w:rPr>
      </w:pPr>
    </w:p>
    <w:p w:rsidR="00026017" w:rsidRPr="00151897" w:rsidRDefault="00026017" w:rsidP="00C713C6">
      <w:pPr>
        <w:rPr>
          <w:rFonts w:asciiTheme="majorHAnsi" w:hAnsiTheme="majorHAnsi"/>
        </w:rPr>
      </w:pPr>
      <w:r w:rsidRPr="00151897">
        <w:rPr>
          <w:rFonts w:asciiTheme="majorHAnsi" w:hAnsiTheme="majorHAnsi"/>
          <w:b/>
        </w:rPr>
        <w:t xml:space="preserve">Agenda approval: </w:t>
      </w:r>
    </w:p>
    <w:p w:rsidR="00026017" w:rsidRPr="00151897" w:rsidRDefault="00026017" w:rsidP="00C713C6">
      <w:pPr>
        <w:rPr>
          <w:rFonts w:asciiTheme="majorHAnsi" w:hAnsiTheme="majorHAnsi"/>
          <w:b/>
        </w:rPr>
      </w:pPr>
    </w:p>
    <w:p w:rsidR="00C713C6" w:rsidRPr="00151897" w:rsidRDefault="00C713C6" w:rsidP="00C713C6">
      <w:pPr>
        <w:rPr>
          <w:rFonts w:asciiTheme="majorHAnsi" w:hAnsiTheme="majorHAnsi"/>
          <w:b/>
        </w:rPr>
      </w:pPr>
      <w:r w:rsidRPr="00151897">
        <w:rPr>
          <w:rFonts w:asciiTheme="majorHAnsi" w:hAnsiTheme="majorHAnsi"/>
          <w:b/>
        </w:rPr>
        <w:t xml:space="preserve">Agenda: </w:t>
      </w:r>
    </w:p>
    <w:p w:rsidR="00C713C6" w:rsidRPr="00151897" w:rsidRDefault="00C713C6" w:rsidP="00C713C6">
      <w:pPr>
        <w:rPr>
          <w:rFonts w:asciiTheme="majorHAnsi" w:hAnsiTheme="majorHAnsi"/>
          <w:b/>
        </w:rPr>
      </w:pPr>
    </w:p>
    <w:p w:rsidR="00151897" w:rsidRPr="00151897" w:rsidRDefault="00151897" w:rsidP="00151897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</w:rPr>
      </w:pPr>
      <w:r w:rsidRPr="00151897">
        <w:rPr>
          <w:rFonts w:asciiTheme="majorHAnsi" w:hAnsiTheme="majorHAnsi"/>
        </w:rPr>
        <w:t>Introduction of officers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>Kelly Williamson- President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>Will Anderson – Vice President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>Cara Robinette- V.P Membership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 xml:space="preserve">Alice Turner- Treasurer  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>Crystal Perez- Publication representative</w:t>
      </w:r>
    </w:p>
    <w:p w:rsid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 xml:space="preserve">Morgan Greene- Fundraising </w:t>
      </w:r>
    </w:p>
    <w:p w:rsidR="00151897" w:rsidRPr="00151897" w:rsidRDefault="00151897" w:rsidP="0015189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>Brianna Ely – Secretary (Voted)</w:t>
      </w:r>
    </w:p>
    <w:p w:rsidR="00BE6316" w:rsidRDefault="00BE6316" w:rsidP="00BE6316">
      <w:pPr>
        <w:pStyle w:val="ListParagraph"/>
        <w:spacing w:after="160" w:line="259" w:lineRule="auto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</w:t>
      </w:r>
      <w:r w:rsidR="00151897" w:rsidRPr="00151897">
        <w:rPr>
          <w:rFonts w:asciiTheme="majorHAnsi" w:hAnsiTheme="majorHAnsi"/>
        </w:rPr>
        <w:t xml:space="preserve">the PTK </w:t>
      </w:r>
      <w:r>
        <w:rPr>
          <w:rFonts w:asciiTheme="majorHAnsi" w:hAnsiTheme="majorHAnsi"/>
        </w:rPr>
        <w:t>M</w:t>
      </w:r>
      <w:r w:rsidR="00151897" w:rsidRPr="00151897">
        <w:rPr>
          <w:rFonts w:asciiTheme="majorHAnsi" w:hAnsiTheme="majorHAnsi"/>
        </w:rPr>
        <w:t>ission Statement</w:t>
      </w:r>
    </w:p>
    <w:p w:rsidR="00BE6316" w:rsidRDefault="00BE6316" w:rsidP="00BE6316">
      <w:pPr>
        <w:pStyle w:val="ListParagraph"/>
        <w:spacing w:after="160" w:line="259" w:lineRule="auto"/>
        <w:ind w:left="360"/>
        <w:rPr>
          <w:rFonts w:asciiTheme="majorHAnsi" w:hAnsiTheme="majorHAnsi"/>
        </w:rPr>
      </w:pPr>
    </w:p>
    <w:p w:rsidR="00151897" w:rsidRPr="00BE6316" w:rsidRDefault="00BE6316" w:rsidP="00BE6316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151897" w:rsidRPr="00BE6316">
        <w:rPr>
          <w:rFonts w:asciiTheme="majorHAnsi" w:hAnsiTheme="majorHAnsi"/>
        </w:rPr>
        <w:t xml:space="preserve">Fall 2015 Induction </w:t>
      </w:r>
      <w:r>
        <w:rPr>
          <w:rFonts w:asciiTheme="majorHAnsi" w:hAnsiTheme="majorHAnsi"/>
        </w:rPr>
        <w:t>C</w:t>
      </w:r>
      <w:r w:rsidR="00151897" w:rsidRPr="00BE6316">
        <w:rPr>
          <w:rFonts w:asciiTheme="majorHAnsi" w:hAnsiTheme="majorHAnsi"/>
        </w:rPr>
        <w:t xml:space="preserve">eremony </w:t>
      </w:r>
    </w:p>
    <w:p w:rsidR="00BE6316" w:rsidRDefault="00151897" w:rsidP="00BE6316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151897">
        <w:rPr>
          <w:rFonts w:asciiTheme="majorHAnsi" w:hAnsiTheme="majorHAnsi"/>
        </w:rPr>
        <w:t xml:space="preserve">Nov. 20, Set-up, as of right not it is to be held in the library </w:t>
      </w:r>
    </w:p>
    <w:p w:rsidR="00BE6316" w:rsidRDefault="00BE6316" w:rsidP="00BE6316">
      <w:pPr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151897" w:rsidRPr="00BE6316">
        <w:rPr>
          <w:rFonts w:asciiTheme="majorHAnsi" w:hAnsiTheme="majorHAnsi"/>
        </w:rPr>
        <w:t>ebsite</w:t>
      </w:r>
      <w:r>
        <w:rPr>
          <w:rFonts w:asciiTheme="majorHAnsi" w:hAnsiTheme="majorHAnsi"/>
        </w:rPr>
        <w:t xml:space="preserve"> updates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151897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E6316">
        <w:rPr>
          <w:rFonts w:asciiTheme="majorHAnsi" w:hAnsiTheme="majorHAnsi"/>
        </w:rPr>
        <w:t>Treasurer Report Account Balance</w:t>
      </w:r>
      <w:r w:rsidR="00BE6316">
        <w:rPr>
          <w:rFonts w:asciiTheme="majorHAnsi" w:hAnsiTheme="majorHAnsi"/>
        </w:rPr>
        <w:t xml:space="preserve">: </w:t>
      </w:r>
      <w:r w:rsidR="00BE6316">
        <w:rPr>
          <w:rFonts w:asciiTheme="majorHAnsi" w:hAnsiTheme="majorHAnsi"/>
          <w:i/>
        </w:rPr>
        <w:t>TOTALS NEED TO BE LISTED HERE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151897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E6316">
        <w:rPr>
          <w:rFonts w:asciiTheme="majorHAnsi" w:hAnsiTheme="majorHAnsi"/>
        </w:rPr>
        <w:t xml:space="preserve">Using the mini-grant we </w:t>
      </w:r>
      <w:proofErr w:type="gramStart"/>
      <w:r w:rsidRPr="00BE6316">
        <w:rPr>
          <w:rFonts w:asciiTheme="majorHAnsi" w:hAnsiTheme="majorHAnsi"/>
        </w:rPr>
        <w:t xml:space="preserve">received  </w:t>
      </w:r>
      <w:r w:rsidR="00BE6316">
        <w:rPr>
          <w:rFonts w:asciiTheme="majorHAnsi" w:hAnsiTheme="majorHAnsi"/>
        </w:rPr>
        <w:t>from</w:t>
      </w:r>
      <w:proofErr w:type="gramEnd"/>
      <w:r w:rsidR="00BE6316">
        <w:rPr>
          <w:rFonts w:asciiTheme="majorHAnsi" w:hAnsiTheme="majorHAnsi"/>
        </w:rPr>
        <w:t xml:space="preserve"> the FRC Foundation, </w:t>
      </w:r>
      <w:r w:rsidRPr="00BE6316">
        <w:rPr>
          <w:rFonts w:asciiTheme="majorHAnsi" w:hAnsiTheme="majorHAnsi"/>
        </w:rPr>
        <w:t xml:space="preserve">four members </w:t>
      </w:r>
      <w:r w:rsidR="00BE6316">
        <w:rPr>
          <w:rFonts w:asciiTheme="majorHAnsi" w:hAnsiTheme="majorHAnsi"/>
        </w:rPr>
        <w:t xml:space="preserve">will be attending </w:t>
      </w:r>
      <w:r w:rsidRPr="00BE6316">
        <w:rPr>
          <w:rFonts w:asciiTheme="majorHAnsi" w:hAnsiTheme="majorHAnsi"/>
        </w:rPr>
        <w:t>the Regional Leadership Conference in Sacramento, CA</w:t>
      </w:r>
      <w:r w:rsidR="00BE6316">
        <w:rPr>
          <w:rFonts w:asciiTheme="majorHAnsi" w:hAnsiTheme="majorHAnsi"/>
        </w:rPr>
        <w:t>, Oct. 2-4.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Members are encouraged to attend a </w:t>
      </w:r>
      <w:r w:rsidR="00151897" w:rsidRPr="00BE6316">
        <w:rPr>
          <w:rFonts w:asciiTheme="majorHAnsi" w:hAnsiTheme="majorHAnsi"/>
        </w:rPr>
        <w:t xml:space="preserve">District Summit </w:t>
      </w:r>
      <w:r>
        <w:rPr>
          <w:rFonts w:asciiTheme="majorHAnsi" w:hAnsiTheme="majorHAnsi"/>
        </w:rPr>
        <w:t xml:space="preserve">Meeting at </w:t>
      </w:r>
      <w:r w:rsidR="00151897" w:rsidRPr="00BE6316">
        <w:rPr>
          <w:rFonts w:asciiTheme="majorHAnsi" w:hAnsiTheme="majorHAnsi"/>
        </w:rPr>
        <w:t xml:space="preserve">Truckee </w:t>
      </w:r>
      <w:r>
        <w:rPr>
          <w:rFonts w:asciiTheme="majorHAnsi" w:hAnsiTheme="majorHAnsi"/>
        </w:rPr>
        <w:t xml:space="preserve">Meadows Community College in Reno on Oct. 10. The chapter will reimburse travel costs.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group voted for the position of chapter </w:t>
      </w:r>
      <w:r w:rsidR="00151897" w:rsidRPr="00BE6316">
        <w:rPr>
          <w:rFonts w:asciiTheme="majorHAnsi" w:hAnsiTheme="majorHAnsi"/>
        </w:rPr>
        <w:t xml:space="preserve">Secretary </w:t>
      </w:r>
      <w:r>
        <w:rPr>
          <w:rFonts w:asciiTheme="majorHAnsi" w:hAnsiTheme="majorHAnsi"/>
        </w:rPr>
        <w:t xml:space="preserve">which went to Brianna Ely.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group as reminded about s</w:t>
      </w:r>
      <w:r w:rsidR="00151897" w:rsidRPr="00BE6316">
        <w:rPr>
          <w:rFonts w:asciiTheme="majorHAnsi" w:hAnsiTheme="majorHAnsi"/>
        </w:rPr>
        <w:t>cholarship application deadlines</w:t>
      </w:r>
      <w:r>
        <w:rPr>
          <w:rFonts w:asciiTheme="majorHAnsi" w:hAnsiTheme="majorHAnsi"/>
        </w:rPr>
        <w:t xml:space="preserve"> (Dec. 1 but some are due sooner). National Headquarters has a webinar planned to explain the application process on the new PhiThetaKappa.org site. We have Science 104 reserved to watch the webinar for anyone interested.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151897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E6316">
        <w:rPr>
          <w:rFonts w:asciiTheme="majorHAnsi" w:hAnsiTheme="majorHAnsi"/>
        </w:rPr>
        <w:t>Animal shelter community service will be starting back up. We are looking for volunteers for 11-</w:t>
      </w:r>
      <w:proofErr w:type="gramStart"/>
      <w:r w:rsidRPr="00BE6316">
        <w:rPr>
          <w:rFonts w:asciiTheme="majorHAnsi" w:hAnsiTheme="majorHAnsi"/>
        </w:rPr>
        <w:t>1  or</w:t>
      </w:r>
      <w:proofErr w:type="gramEnd"/>
      <w:r w:rsidRPr="00BE6316">
        <w:rPr>
          <w:rFonts w:asciiTheme="majorHAnsi" w:hAnsiTheme="majorHAnsi"/>
        </w:rPr>
        <w:t xml:space="preserve"> 1-3 Mon-Sat</w:t>
      </w:r>
      <w:r w:rsidR="00BE6316">
        <w:rPr>
          <w:rFonts w:asciiTheme="majorHAnsi" w:hAnsiTheme="majorHAnsi"/>
        </w:rPr>
        <w:t xml:space="preserve">. Sign up with Kelly or with member Sydney Zink who is leading this service project.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Dates for the </w:t>
      </w:r>
      <w:r w:rsidR="00151897" w:rsidRPr="00BE6316">
        <w:rPr>
          <w:rFonts w:asciiTheme="majorHAnsi" w:hAnsiTheme="majorHAnsi"/>
        </w:rPr>
        <w:t xml:space="preserve">annual coat drive </w:t>
      </w:r>
      <w:r>
        <w:rPr>
          <w:rFonts w:asciiTheme="majorHAnsi" w:hAnsiTheme="majorHAnsi"/>
        </w:rPr>
        <w:t xml:space="preserve">were determined. Publicity for this will begin before the end of September.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151897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E6316">
        <w:rPr>
          <w:rFonts w:asciiTheme="majorHAnsi" w:hAnsiTheme="majorHAnsi"/>
        </w:rPr>
        <w:t xml:space="preserve">Honors in </w:t>
      </w:r>
      <w:r w:rsidR="00BE6316">
        <w:rPr>
          <w:rFonts w:asciiTheme="majorHAnsi" w:hAnsiTheme="majorHAnsi"/>
        </w:rPr>
        <w:t>A</w:t>
      </w:r>
      <w:r w:rsidRPr="00BE6316">
        <w:rPr>
          <w:rFonts w:asciiTheme="majorHAnsi" w:hAnsiTheme="majorHAnsi"/>
        </w:rPr>
        <w:t xml:space="preserve">ction is still </w:t>
      </w:r>
      <w:r w:rsidR="00BE6316">
        <w:rPr>
          <w:rFonts w:asciiTheme="majorHAnsi" w:hAnsiTheme="majorHAnsi"/>
        </w:rPr>
        <w:t xml:space="preserve">in progress! Officers have been asked to do some work on this, and Kelly made assignments for each officer. This is a HUGELY important activity as it is the largest academic component of the Phi Theta Kappa organization. </w:t>
      </w:r>
      <w:r w:rsidRPr="00BE6316">
        <w:rPr>
          <w:rFonts w:asciiTheme="majorHAnsi" w:hAnsiTheme="majorHAnsi"/>
        </w:rPr>
        <w:t xml:space="preserve">All of the written work should be turned in </w:t>
      </w:r>
      <w:r w:rsidR="00BE6316">
        <w:rPr>
          <w:rFonts w:asciiTheme="majorHAnsi" w:hAnsiTheme="majorHAnsi"/>
        </w:rPr>
        <w:t>to Kelly by the end of October.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Noah, as the group’s student worker, will be assisting on the C</w:t>
      </w:r>
      <w:r w:rsidR="00151897" w:rsidRPr="00BE6316">
        <w:rPr>
          <w:rFonts w:asciiTheme="majorHAnsi" w:hAnsiTheme="majorHAnsi"/>
        </w:rPr>
        <w:t xml:space="preserve">ollege </w:t>
      </w:r>
      <w:r>
        <w:rPr>
          <w:rFonts w:asciiTheme="majorHAnsi" w:hAnsiTheme="majorHAnsi"/>
        </w:rPr>
        <w:t>P</w:t>
      </w:r>
      <w:r w:rsidR="00151897" w:rsidRPr="00BE6316">
        <w:rPr>
          <w:rFonts w:asciiTheme="majorHAnsi" w:hAnsiTheme="majorHAnsi"/>
        </w:rPr>
        <w:t xml:space="preserve">roject </w:t>
      </w:r>
      <w:r>
        <w:rPr>
          <w:rFonts w:asciiTheme="majorHAnsi" w:hAnsiTheme="majorHAnsi"/>
        </w:rPr>
        <w:t xml:space="preserve">which will include establishing a group and safe space for LGBTQ students and other minority groups </w:t>
      </w:r>
      <w:r w:rsidR="00151897" w:rsidRPr="00BE6316">
        <w:rPr>
          <w:rFonts w:asciiTheme="majorHAnsi" w:hAnsiTheme="majorHAnsi"/>
        </w:rPr>
        <w:t>on campus.</w:t>
      </w:r>
      <w:r>
        <w:rPr>
          <w:rFonts w:asciiTheme="majorHAnsi" w:hAnsiTheme="majorHAnsi"/>
        </w:rPr>
        <w:t xml:space="preserve"> Kelly met with Dr. </w:t>
      </w:r>
      <w:proofErr w:type="spellStart"/>
      <w:r>
        <w:rPr>
          <w:rFonts w:asciiTheme="majorHAnsi" w:hAnsiTheme="majorHAnsi"/>
        </w:rPr>
        <w:t>Trutna</w:t>
      </w:r>
      <w:proofErr w:type="spellEnd"/>
      <w:r>
        <w:rPr>
          <w:rFonts w:asciiTheme="majorHAnsi" w:hAnsiTheme="majorHAnsi"/>
        </w:rPr>
        <w:t xml:space="preserve"> on this and are working on ideas. The plan is to make this happen by the end of spring 2016. 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Chapters United Project – Butte College chapter will be invited to Quincy to assist with the ongoing hospital project. Will and Kelly will follow up on this.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BE6316" w:rsidRDefault="00BE6316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It’s time for new members to think about running for office!</w:t>
      </w:r>
    </w:p>
    <w:p w:rsidR="00BE6316" w:rsidRDefault="00BE6316" w:rsidP="00BE6316">
      <w:pPr>
        <w:pStyle w:val="ListParagraph"/>
        <w:ind w:left="360"/>
        <w:rPr>
          <w:rFonts w:asciiTheme="majorHAnsi" w:hAnsiTheme="majorHAnsi"/>
        </w:rPr>
      </w:pPr>
    </w:p>
    <w:p w:rsidR="00151897" w:rsidRDefault="00151897" w:rsidP="00BE631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BE6316">
        <w:rPr>
          <w:rFonts w:asciiTheme="majorHAnsi" w:hAnsiTheme="majorHAnsi"/>
        </w:rPr>
        <w:t xml:space="preserve">Start thinking about doing a food drive to help support our campus pasta pantry </w:t>
      </w:r>
    </w:p>
    <w:p w:rsidR="00BE6316" w:rsidRDefault="00BE6316" w:rsidP="00BE6316">
      <w:pPr>
        <w:rPr>
          <w:rFonts w:asciiTheme="majorHAnsi" w:hAnsiTheme="majorHAnsi"/>
        </w:rPr>
      </w:pPr>
    </w:p>
    <w:p w:rsidR="00BE6316" w:rsidRPr="00BE6316" w:rsidRDefault="00BE6316" w:rsidP="00BE63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 at 2:30 pm. Next meeting will be Oct. 23 at 1:30. </w:t>
      </w:r>
      <w:bookmarkStart w:id="0" w:name="_GoBack"/>
      <w:bookmarkEnd w:id="0"/>
    </w:p>
    <w:sectPr w:rsidR="00BE6316" w:rsidRPr="00BE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5F1F"/>
    <w:multiLevelType w:val="hybridMultilevel"/>
    <w:tmpl w:val="5C2C7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76093"/>
    <w:multiLevelType w:val="hybridMultilevel"/>
    <w:tmpl w:val="C422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42A84"/>
    <w:multiLevelType w:val="hybridMultilevel"/>
    <w:tmpl w:val="6BF0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1073"/>
    <w:multiLevelType w:val="hybridMultilevel"/>
    <w:tmpl w:val="9D48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18DC"/>
    <w:multiLevelType w:val="hybridMultilevel"/>
    <w:tmpl w:val="E9C8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7503B"/>
    <w:multiLevelType w:val="hybridMultilevel"/>
    <w:tmpl w:val="3794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36F57"/>
    <w:multiLevelType w:val="hybridMultilevel"/>
    <w:tmpl w:val="4886C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C7423"/>
    <w:multiLevelType w:val="hybridMultilevel"/>
    <w:tmpl w:val="4D24E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8F7E3D"/>
    <w:multiLevelType w:val="hybridMultilevel"/>
    <w:tmpl w:val="5B96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6784"/>
    <w:multiLevelType w:val="hybridMultilevel"/>
    <w:tmpl w:val="E61E8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7"/>
    <w:rsid w:val="00026017"/>
    <w:rsid w:val="00151897"/>
    <w:rsid w:val="00250C57"/>
    <w:rsid w:val="003B3CC3"/>
    <w:rsid w:val="0066612F"/>
    <w:rsid w:val="006C6D63"/>
    <w:rsid w:val="00885029"/>
    <w:rsid w:val="00B54CAF"/>
    <w:rsid w:val="00BE6316"/>
    <w:rsid w:val="00C713C6"/>
    <w:rsid w:val="00D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553F7-64E4-411C-9603-4D1EF08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522B0F90.dotm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Desmond</dc:creator>
  <cp:keywords/>
  <dc:description/>
  <cp:lastModifiedBy>Katie Desmond</cp:lastModifiedBy>
  <cp:revision>2</cp:revision>
  <dcterms:created xsi:type="dcterms:W3CDTF">2015-10-05T23:13:00Z</dcterms:created>
  <dcterms:modified xsi:type="dcterms:W3CDTF">2015-10-05T23:13:00Z</dcterms:modified>
</cp:coreProperties>
</file>