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F05845" w:rsidRPr="000F36D1" w:rsidTr="00B740A0">
        <w:tc>
          <w:tcPr>
            <w:tcW w:w="9360" w:type="dxa"/>
            <w:tcBorders>
              <w:top w:val="single" w:sz="36" w:space="0" w:color="auto"/>
              <w:left w:val="single" w:sz="36" w:space="0" w:color="auto"/>
              <w:bottom w:val="single" w:sz="36" w:space="0" w:color="auto"/>
              <w:right w:val="single" w:sz="36" w:space="0" w:color="auto"/>
            </w:tcBorders>
          </w:tcPr>
          <w:p w:rsidR="00F05845" w:rsidRPr="000F36D1" w:rsidRDefault="00F05845" w:rsidP="00B740A0">
            <w:pPr>
              <w:tabs>
                <w:tab w:val="center" w:pos="4560"/>
              </w:tabs>
              <w:suppressAutoHyphens/>
              <w:spacing w:before="90"/>
              <w:rPr>
                <w:rFonts w:ascii="Arial" w:hAnsi="Arial" w:cs="Arial"/>
                <w:sz w:val="48"/>
                <w:szCs w:val="24"/>
              </w:rPr>
            </w:pPr>
            <w:r w:rsidRPr="000F36D1">
              <w:rPr>
                <w:rFonts w:ascii="Arial" w:hAnsi="Arial" w:cs="Arial"/>
                <w:sz w:val="24"/>
                <w:szCs w:val="24"/>
              </w:rPr>
              <w:fldChar w:fldCharType="begin"/>
            </w:r>
            <w:r w:rsidRPr="000F36D1">
              <w:rPr>
                <w:rFonts w:ascii="Arial" w:hAnsi="Arial" w:cs="Arial"/>
                <w:sz w:val="24"/>
                <w:szCs w:val="24"/>
              </w:rPr>
              <w:instrText xml:space="preserve">PRIVATE </w:instrText>
            </w:r>
            <w:r w:rsidRPr="000F36D1">
              <w:rPr>
                <w:rFonts w:ascii="Arial" w:hAnsi="Arial" w:cs="Arial"/>
                <w:sz w:val="24"/>
                <w:szCs w:val="24"/>
              </w:rPr>
              <w:fldChar w:fldCharType="end"/>
            </w:r>
            <w:r w:rsidRPr="000F36D1">
              <w:rPr>
                <w:rFonts w:ascii="Arial" w:hAnsi="Arial" w:cs="Arial"/>
                <w:sz w:val="24"/>
                <w:szCs w:val="24"/>
              </w:rPr>
              <w:tab/>
            </w:r>
            <w:smartTag w:uri="urn:schemas-microsoft-com:office:smarttags" w:element="place">
              <w:smartTag w:uri="urn:schemas-microsoft-com:office:smarttags" w:element="PlaceName">
                <w:r w:rsidRPr="000F36D1">
                  <w:rPr>
                    <w:rFonts w:ascii="Arial" w:hAnsi="Arial" w:cs="Arial"/>
                    <w:sz w:val="48"/>
                    <w:szCs w:val="24"/>
                  </w:rPr>
                  <w:t>FEATHER</w:t>
                </w:r>
              </w:smartTag>
              <w:r w:rsidRPr="000F36D1">
                <w:rPr>
                  <w:rFonts w:ascii="Arial" w:hAnsi="Arial" w:cs="Arial"/>
                  <w:sz w:val="48"/>
                  <w:szCs w:val="24"/>
                </w:rPr>
                <w:t xml:space="preserve"> </w:t>
              </w:r>
              <w:smartTag w:uri="urn:schemas-microsoft-com:office:smarttags" w:element="PlaceType">
                <w:r w:rsidRPr="000F36D1">
                  <w:rPr>
                    <w:rFonts w:ascii="Arial" w:hAnsi="Arial" w:cs="Arial"/>
                    <w:sz w:val="48"/>
                    <w:szCs w:val="24"/>
                  </w:rPr>
                  <w:t>RIVER</w:t>
                </w:r>
              </w:smartTag>
            </w:smartTag>
          </w:p>
          <w:p w:rsidR="00F05845" w:rsidRPr="000F36D1" w:rsidRDefault="00F05845" w:rsidP="00B740A0">
            <w:pPr>
              <w:tabs>
                <w:tab w:val="center" w:pos="4560"/>
              </w:tabs>
              <w:suppressAutoHyphens/>
              <w:rPr>
                <w:rFonts w:ascii="Arial" w:hAnsi="Arial" w:cs="Arial"/>
                <w:sz w:val="48"/>
                <w:szCs w:val="24"/>
              </w:rPr>
            </w:pPr>
            <w:r w:rsidRPr="000F36D1">
              <w:rPr>
                <w:rFonts w:ascii="Arial" w:hAnsi="Arial" w:cs="Arial"/>
                <w:sz w:val="48"/>
                <w:szCs w:val="24"/>
              </w:rPr>
              <w:tab/>
              <w:t>COMMUNITY COLLEGE DISTRICT</w:t>
            </w:r>
          </w:p>
          <w:p w:rsidR="00F05845" w:rsidRPr="000F36D1" w:rsidRDefault="00F05845" w:rsidP="00B740A0">
            <w:pPr>
              <w:tabs>
                <w:tab w:val="center" w:pos="4560"/>
              </w:tabs>
              <w:suppressAutoHyphens/>
              <w:rPr>
                <w:rFonts w:ascii="Arial" w:hAnsi="Arial" w:cs="Arial"/>
                <w:sz w:val="24"/>
                <w:szCs w:val="24"/>
              </w:rPr>
            </w:pPr>
            <w:r w:rsidRPr="000F36D1">
              <w:rPr>
                <w:rFonts w:ascii="Arial" w:hAnsi="Arial" w:cs="Arial"/>
                <w:sz w:val="24"/>
                <w:szCs w:val="24"/>
              </w:rPr>
              <w:tab/>
            </w:r>
            <w:smartTag w:uri="urn:schemas-microsoft-com:office:smarttags" w:element="address">
              <w:smartTag w:uri="urn:schemas-microsoft-com:office:smarttags" w:element="Street">
                <w:r w:rsidRPr="000F36D1">
                  <w:rPr>
                    <w:rFonts w:ascii="Arial" w:hAnsi="Arial" w:cs="Arial"/>
                    <w:sz w:val="24"/>
                    <w:szCs w:val="24"/>
                  </w:rPr>
                  <w:t>570 Golden Eagle Ave.</w:t>
                </w:r>
              </w:smartTag>
              <w:r w:rsidRPr="000F36D1">
                <w:rPr>
                  <w:rFonts w:ascii="Arial" w:hAnsi="Arial" w:cs="Arial"/>
                  <w:sz w:val="24"/>
                  <w:szCs w:val="24"/>
                </w:rPr>
                <w:t xml:space="preserve">, </w:t>
              </w:r>
              <w:smartTag w:uri="urn:schemas-microsoft-com:office:smarttags" w:element="City">
                <w:r w:rsidRPr="000F36D1">
                  <w:rPr>
                    <w:rFonts w:ascii="Arial" w:hAnsi="Arial" w:cs="Arial"/>
                    <w:sz w:val="24"/>
                    <w:szCs w:val="24"/>
                  </w:rPr>
                  <w:t>Quincy</w:t>
                </w:r>
              </w:smartTag>
              <w:r w:rsidRPr="000F36D1">
                <w:rPr>
                  <w:rFonts w:ascii="Arial" w:hAnsi="Arial" w:cs="Arial"/>
                  <w:sz w:val="24"/>
                  <w:szCs w:val="24"/>
                </w:rPr>
                <w:t xml:space="preserve"> </w:t>
              </w:r>
              <w:smartTag w:uri="urn:schemas-microsoft-com:office:smarttags" w:element="State">
                <w:r w:rsidRPr="000F36D1">
                  <w:rPr>
                    <w:rFonts w:ascii="Arial" w:hAnsi="Arial" w:cs="Arial"/>
                    <w:sz w:val="24"/>
                    <w:szCs w:val="24"/>
                  </w:rPr>
                  <w:t>CA</w:t>
                </w:r>
              </w:smartTag>
              <w:r w:rsidRPr="000F36D1">
                <w:rPr>
                  <w:rFonts w:ascii="Arial" w:hAnsi="Arial" w:cs="Arial"/>
                  <w:sz w:val="24"/>
                  <w:szCs w:val="24"/>
                </w:rPr>
                <w:t xml:space="preserve"> </w:t>
              </w:r>
              <w:smartTag w:uri="urn:schemas-microsoft-com:office:smarttags" w:element="PostalCode">
                <w:r w:rsidRPr="000F36D1">
                  <w:rPr>
                    <w:rFonts w:ascii="Arial" w:hAnsi="Arial" w:cs="Arial"/>
                    <w:sz w:val="24"/>
                    <w:szCs w:val="24"/>
                  </w:rPr>
                  <w:t>95971</w:t>
                </w:r>
              </w:smartTag>
            </w:smartTag>
          </w:p>
          <w:p w:rsidR="00F05845" w:rsidRPr="000F36D1" w:rsidRDefault="00F05845" w:rsidP="00B740A0">
            <w:pPr>
              <w:tabs>
                <w:tab w:val="center" w:pos="4560"/>
              </w:tabs>
              <w:suppressAutoHyphens/>
              <w:spacing w:after="54"/>
              <w:rPr>
                <w:rFonts w:ascii="Arial" w:hAnsi="Arial" w:cs="Arial"/>
                <w:sz w:val="24"/>
                <w:szCs w:val="24"/>
              </w:rPr>
            </w:pPr>
            <w:r w:rsidRPr="000F36D1">
              <w:rPr>
                <w:rFonts w:ascii="Arial" w:hAnsi="Arial" w:cs="Arial"/>
                <w:sz w:val="24"/>
                <w:szCs w:val="24"/>
              </w:rPr>
              <w:tab/>
              <w:t>(530) 283-0202, ext. 257</w:t>
            </w:r>
          </w:p>
          <w:p w:rsidR="00F05845" w:rsidRPr="000F36D1" w:rsidRDefault="00F05845" w:rsidP="00B740A0">
            <w:pPr>
              <w:tabs>
                <w:tab w:val="center" w:pos="4560"/>
              </w:tabs>
              <w:suppressAutoHyphens/>
              <w:spacing w:after="54"/>
              <w:jc w:val="center"/>
              <w:rPr>
                <w:rFonts w:ascii="Arial" w:hAnsi="Arial" w:cs="Arial"/>
                <w:sz w:val="24"/>
                <w:szCs w:val="24"/>
              </w:rPr>
            </w:pPr>
            <w:r w:rsidRPr="000F36D1">
              <w:rPr>
                <w:rFonts w:ascii="Arial" w:hAnsi="Arial" w:cs="Arial"/>
                <w:szCs w:val="24"/>
              </w:rPr>
              <w:t>www.frc.edu</w:t>
            </w:r>
          </w:p>
        </w:tc>
      </w:tr>
    </w:tbl>
    <w:p w:rsidR="00F05845" w:rsidRDefault="00F05845" w:rsidP="00E661B2">
      <w:pPr>
        <w:tabs>
          <w:tab w:val="left" w:pos="0"/>
          <w:tab w:val="left" w:pos="451"/>
          <w:tab w:val="left" w:pos="1207"/>
          <w:tab w:val="left" w:pos="2160"/>
        </w:tabs>
        <w:suppressAutoHyphens/>
        <w:spacing w:line="240" w:lineRule="atLeast"/>
        <w:jc w:val="both"/>
        <w:rPr>
          <w:rFonts w:ascii="Arial" w:hAnsi="Arial" w:cs="Arial"/>
          <w:spacing w:val="-3"/>
          <w:sz w:val="24"/>
          <w:szCs w:val="24"/>
        </w:rPr>
      </w:pPr>
    </w:p>
    <w:p w:rsidR="00F05845" w:rsidRPr="000F36D1" w:rsidRDefault="00F05845" w:rsidP="00E661B2">
      <w:pPr>
        <w:tabs>
          <w:tab w:val="center" w:pos="4680"/>
        </w:tabs>
        <w:jc w:val="center"/>
        <w:rPr>
          <w:rFonts w:ascii="Arial" w:hAnsi="Arial" w:cs="Arial"/>
          <w:spacing w:val="-3"/>
          <w:sz w:val="32"/>
          <w:szCs w:val="24"/>
        </w:rPr>
      </w:pPr>
      <w:r>
        <w:rPr>
          <w:rFonts w:ascii="Arial" w:hAnsi="Arial" w:cs="Arial"/>
          <w:b/>
          <w:spacing w:val="-3"/>
          <w:sz w:val="32"/>
          <w:szCs w:val="24"/>
        </w:rPr>
        <w:t>E</w:t>
      </w:r>
      <w:r w:rsidR="00E878DD">
        <w:rPr>
          <w:rFonts w:ascii="Arial" w:hAnsi="Arial" w:cs="Arial"/>
          <w:b/>
          <w:spacing w:val="-3"/>
          <w:sz w:val="32"/>
          <w:szCs w:val="24"/>
        </w:rPr>
        <w:t xml:space="preserve">NGLISH INSTRUCTOR </w:t>
      </w:r>
      <w:bookmarkStart w:id="0" w:name="_GoBack"/>
      <w:bookmarkEnd w:id="0"/>
    </w:p>
    <w:p w:rsidR="00F05845" w:rsidRPr="000F36D1" w:rsidRDefault="00F05845" w:rsidP="00E661B2">
      <w:pPr>
        <w:tabs>
          <w:tab w:val="center" w:pos="4680"/>
        </w:tabs>
        <w:jc w:val="both"/>
        <w:rPr>
          <w:rFonts w:ascii="Arial" w:hAnsi="Arial" w:cs="Arial"/>
          <w:spacing w:val="-3"/>
          <w:sz w:val="24"/>
          <w:szCs w:val="24"/>
        </w:rPr>
      </w:pPr>
      <w:r w:rsidRPr="000F36D1">
        <w:rPr>
          <w:rFonts w:ascii="Arial" w:hAnsi="Arial" w:cs="Arial"/>
          <w:spacing w:val="-3"/>
          <w:sz w:val="24"/>
          <w:szCs w:val="24"/>
        </w:rPr>
        <w:tab/>
      </w:r>
    </w:p>
    <w:p w:rsidR="00F05845" w:rsidRPr="000F36D1" w:rsidRDefault="00F05845" w:rsidP="00E661B2">
      <w:pPr>
        <w:tabs>
          <w:tab w:val="right" w:pos="9360"/>
        </w:tabs>
        <w:jc w:val="both"/>
        <w:rPr>
          <w:rFonts w:ascii="Arial" w:hAnsi="Arial" w:cs="Arial"/>
          <w:spacing w:val="-3"/>
          <w:sz w:val="24"/>
          <w:szCs w:val="24"/>
        </w:rPr>
      </w:pPr>
      <w:r w:rsidRPr="000F36D1">
        <w:rPr>
          <w:rFonts w:ascii="Arial" w:hAnsi="Arial" w:cs="Arial"/>
          <w:spacing w:val="-3"/>
          <w:sz w:val="24"/>
          <w:szCs w:val="24"/>
          <w:u w:val="single"/>
        </w:rPr>
        <w:tab/>
      </w:r>
    </w:p>
    <w:p w:rsidR="00F05845" w:rsidRDefault="00F05845" w:rsidP="00E661B2">
      <w:pPr>
        <w:tabs>
          <w:tab w:val="left" w:pos="-720"/>
        </w:tabs>
        <w:jc w:val="both"/>
        <w:rPr>
          <w:rFonts w:ascii="Arial" w:hAnsi="Arial" w:cs="Arial"/>
          <w:b/>
          <w:spacing w:val="-3"/>
          <w:sz w:val="24"/>
          <w:szCs w:val="24"/>
        </w:rPr>
      </w:pPr>
    </w:p>
    <w:p w:rsidR="00F05845" w:rsidRPr="000F36D1" w:rsidRDefault="00F05845" w:rsidP="00E661B2">
      <w:pPr>
        <w:tabs>
          <w:tab w:val="left" w:pos="-720"/>
        </w:tabs>
        <w:jc w:val="both"/>
        <w:rPr>
          <w:rFonts w:ascii="Arial" w:hAnsi="Arial" w:cs="Arial"/>
          <w:b/>
          <w:spacing w:val="-3"/>
          <w:sz w:val="24"/>
          <w:szCs w:val="24"/>
        </w:rPr>
      </w:pPr>
    </w:p>
    <w:p w:rsidR="00F05845" w:rsidRPr="009B51D6" w:rsidRDefault="00F05845" w:rsidP="009B51D6">
      <w:pPr>
        <w:tabs>
          <w:tab w:val="left" w:pos="-720"/>
        </w:tabs>
        <w:jc w:val="both"/>
        <w:rPr>
          <w:rFonts w:ascii="Arial" w:hAnsi="Arial" w:cs="Arial"/>
          <w:b/>
          <w:spacing w:val="-3"/>
          <w:sz w:val="24"/>
          <w:szCs w:val="24"/>
        </w:rPr>
      </w:pPr>
      <w:r w:rsidRPr="000F36D1">
        <w:rPr>
          <w:rFonts w:ascii="Arial" w:hAnsi="Arial" w:cs="Arial"/>
          <w:b/>
          <w:spacing w:val="-3"/>
          <w:sz w:val="24"/>
          <w:szCs w:val="24"/>
        </w:rPr>
        <w:t>DEFINITION:</w:t>
      </w:r>
    </w:p>
    <w:p w:rsidR="00F05845" w:rsidRPr="000F36D1" w:rsidRDefault="00F05845" w:rsidP="009F091F">
      <w:pPr>
        <w:tabs>
          <w:tab w:val="left" w:pos="-720"/>
        </w:tabs>
        <w:suppressAutoHyphens/>
        <w:jc w:val="both"/>
        <w:rPr>
          <w:rFonts w:ascii="Arial" w:hAnsi="Arial" w:cs="Arial"/>
          <w:snapToGrid w:val="0"/>
          <w:sz w:val="24"/>
          <w:szCs w:val="24"/>
        </w:rPr>
      </w:pPr>
      <w:r w:rsidRPr="000F36D1">
        <w:rPr>
          <w:rFonts w:ascii="Arial" w:hAnsi="Arial" w:cs="Arial"/>
          <w:snapToGrid w:val="0"/>
          <w:sz w:val="24"/>
          <w:szCs w:val="24"/>
        </w:rPr>
        <w:t xml:space="preserve">Under general supervision of the </w:t>
      </w:r>
      <w:r>
        <w:rPr>
          <w:rFonts w:ascii="Arial" w:hAnsi="Arial" w:cs="Arial"/>
          <w:snapToGrid w:val="0"/>
          <w:sz w:val="24"/>
          <w:szCs w:val="24"/>
        </w:rPr>
        <w:t xml:space="preserve">Chief Instructional Officer (CIO) and within </w:t>
      </w:r>
      <w:r w:rsidR="006D35BE">
        <w:rPr>
          <w:rFonts w:ascii="Arial" w:hAnsi="Arial" w:cs="Arial"/>
          <w:snapToGrid w:val="0"/>
          <w:sz w:val="24"/>
          <w:szCs w:val="24"/>
        </w:rPr>
        <w:t>the Liberal Arts and Sciences Division</w:t>
      </w:r>
      <w:r>
        <w:rPr>
          <w:rFonts w:ascii="Arial" w:hAnsi="Arial" w:cs="Arial"/>
          <w:snapToGrid w:val="0"/>
          <w:sz w:val="24"/>
          <w:szCs w:val="24"/>
        </w:rPr>
        <w:t>, th</w:t>
      </w:r>
      <w:r w:rsidRPr="000F36D1">
        <w:rPr>
          <w:rFonts w:ascii="Arial" w:hAnsi="Arial" w:cs="Arial"/>
          <w:snapToGrid w:val="0"/>
          <w:sz w:val="24"/>
          <w:szCs w:val="24"/>
        </w:rPr>
        <w:t xml:space="preserve">e </w:t>
      </w:r>
      <w:r>
        <w:rPr>
          <w:rFonts w:ascii="Arial" w:hAnsi="Arial" w:cs="Arial"/>
          <w:snapToGrid w:val="0"/>
          <w:sz w:val="24"/>
          <w:szCs w:val="24"/>
        </w:rPr>
        <w:t>English</w:t>
      </w:r>
      <w:r w:rsidRPr="000F36D1">
        <w:rPr>
          <w:rFonts w:ascii="Arial" w:hAnsi="Arial" w:cs="Arial"/>
          <w:snapToGrid w:val="0"/>
          <w:sz w:val="24"/>
          <w:szCs w:val="24"/>
        </w:rPr>
        <w:t xml:space="preserve"> Instructor </w:t>
      </w:r>
      <w:r>
        <w:rPr>
          <w:rFonts w:ascii="Arial" w:hAnsi="Arial" w:cs="Arial"/>
          <w:snapToGrid w:val="0"/>
          <w:sz w:val="24"/>
          <w:szCs w:val="24"/>
        </w:rPr>
        <w:t>may</w:t>
      </w:r>
      <w:r w:rsidRPr="000F36D1">
        <w:rPr>
          <w:rFonts w:ascii="Arial" w:hAnsi="Arial" w:cs="Arial"/>
          <w:snapToGrid w:val="0"/>
          <w:sz w:val="24"/>
          <w:szCs w:val="24"/>
        </w:rPr>
        <w:t xml:space="preserve"> teach classes in </w:t>
      </w:r>
      <w:r>
        <w:rPr>
          <w:rFonts w:ascii="Arial" w:hAnsi="Arial" w:cs="Arial"/>
          <w:snapToGrid w:val="0"/>
          <w:sz w:val="24"/>
          <w:szCs w:val="24"/>
        </w:rPr>
        <w:t>all areas of English, including developmental English, composition and literature. The instructor may also develop courses and teach in</w:t>
      </w:r>
      <w:r w:rsidRPr="000F36D1">
        <w:rPr>
          <w:rFonts w:ascii="Arial" w:hAnsi="Arial" w:cs="Arial"/>
          <w:snapToGrid w:val="0"/>
          <w:sz w:val="24"/>
          <w:szCs w:val="24"/>
        </w:rPr>
        <w:t xml:space="preserve"> areas of his or her expertise.  The person in this position</w:t>
      </w:r>
      <w:r>
        <w:rPr>
          <w:rFonts w:ascii="Arial" w:hAnsi="Arial" w:cs="Arial"/>
          <w:snapToGrid w:val="0"/>
          <w:sz w:val="24"/>
          <w:szCs w:val="24"/>
        </w:rPr>
        <w:t xml:space="preserve"> should have experience teaching students of different academic levels, should have a repertoire of </w:t>
      </w:r>
      <w:r w:rsidR="001B6EBB">
        <w:rPr>
          <w:rFonts w:ascii="Arial" w:hAnsi="Arial" w:cs="Arial"/>
          <w:snapToGrid w:val="0"/>
          <w:sz w:val="24"/>
          <w:szCs w:val="24"/>
        </w:rPr>
        <w:t xml:space="preserve">effective </w:t>
      </w:r>
      <w:r>
        <w:rPr>
          <w:rFonts w:ascii="Arial" w:hAnsi="Arial" w:cs="Arial"/>
          <w:snapToGrid w:val="0"/>
          <w:sz w:val="24"/>
          <w:szCs w:val="24"/>
        </w:rPr>
        <w:t>teaching methods, and general knowledge of literature in addition to any area of specialization.</w:t>
      </w:r>
      <w:r w:rsidR="006D35BE">
        <w:rPr>
          <w:rFonts w:ascii="Arial" w:hAnsi="Arial" w:cs="Arial"/>
          <w:snapToGrid w:val="0"/>
          <w:sz w:val="24"/>
          <w:szCs w:val="24"/>
        </w:rPr>
        <w:t xml:space="preserve">  The instructor </w:t>
      </w:r>
      <w:r w:rsidR="00AF6B94">
        <w:rPr>
          <w:rFonts w:ascii="Arial" w:hAnsi="Arial" w:cs="Arial"/>
          <w:snapToGrid w:val="0"/>
          <w:sz w:val="24"/>
          <w:szCs w:val="24"/>
        </w:rPr>
        <w:t xml:space="preserve">also </w:t>
      </w:r>
      <w:r w:rsidR="006D35BE">
        <w:rPr>
          <w:rFonts w:ascii="Arial" w:hAnsi="Arial" w:cs="Arial"/>
          <w:snapToGrid w:val="0"/>
          <w:sz w:val="24"/>
          <w:szCs w:val="24"/>
        </w:rPr>
        <w:t xml:space="preserve">works with other English faculty members to coordinate aspects of the </w:t>
      </w:r>
      <w:r w:rsidR="001B6EBB">
        <w:rPr>
          <w:rFonts w:ascii="Arial" w:hAnsi="Arial" w:cs="Arial"/>
          <w:snapToGrid w:val="0"/>
          <w:sz w:val="24"/>
          <w:szCs w:val="24"/>
        </w:rPr>
        <w:t>English program</w:t>
      </w:r>
      <w:r w:rsidR="006D35BE">
        <w:rPr>
          <w:rFonts w:ascii="Arial" w:hAnsi="Arial" w:cs="Arial"/>
          <w:snapToGrid w:val="0"/>
          <w:sz w:val="24"/>
          <w:szCs w:val="24"/>
        </w:rPr>
        <w:t>.</w:t>
      </w:r>
      <w:r>
        <w:rPr>
          <w:rFonts w:ascii="Arial" w:hAnsi="Arial" w:cs="Arial"/>
          <w:snapToGrid w:val="0"/>
          <w:sz w:val="24"/>
          <w:szCs w:val="24"/>
        </w:rPr>
        <w:t xml:space="preserve"> </w:t>
      </w:r>
    </w:p>
    <w:p w:rsidR="00F05845" w:rsidRPr="000F36D1" w:rsidRDefault="00F05845">
      <w:pPr>
        <w:tabs>
          <w:tab w:val="left" w:pos="-720"/>
        </w:tabs>
        <w:jc w:val="both"/>
        <w:rPr>
          <w:rFonts w:ascii="Arial" w:hAnsi="Arial" w:cs="Arial"/>
          <w:spacing w:val="-3"/>
          <w:sz w:val="24"/>
          <w:szCs w:val="24"/>
        </w:rPr>
      </w:pPr>
    </w:p>
    <w:p w:rsidR="00F05845" w:rsidRPr="000F36D1" w:rsidRDefault="00F05845">
      <w:pPr>
        <w:tabs>
          <w:tab w:val="left" w:pos="-720"/>
        </w:tabs>
        <w:jc w:val="both"/>
        <w:rPr>
          <w:rFonts w:ascii="Arial" w:hAnsi="Arial" w:cs="Arial"/>
          <w:spacing w:val="-3"/>
          <w:sz w:val="24"/>
          <w:szCs w:val="24"/>
        </w:rPr>
      </w:pPr>
    </w:p>
    <w:p w:rsidR="00F05845" w:rsidRPr="000F36D1" w:rsidRDefault="00F05845" w:rsidP="00C91D38">
      <w:pPr>
        <w:tabs>
          <w:tab w:val="left" w:pos="0"/>
          <w:tab w:val="left" w:pos="451"/>
          <w:tab w:val="left" w:pos="1207"/>
          <w:tab w:val="left" w:pos="2160"/>
        </w:tabs>
        <w:suppressAutoHyphens/>
        <w:spacing w:line="240" w:lineRule="atLeast"/>
        <w:jc w:val="both"/>
        <w:rPr>
          <w:rFonts w:ascii="Arial" w:hAnsi="Arial" w:cs="Arial"/>
          <w:b/>
          <w:spacing w:val="-3"/>
          <w:sz w:val="24"/>
          <w:szCs w:val="24"/>
        </w:rPr>
      </w:pPr>
      <w:r w:rsidRPr="000F36D1">
        <w:rPr>
          <w:rFonts w:ascii="Arial" w:hAnsi="Arial" w:cs="Arial"/>
          <w:b/>
          <w:spacing w:val="-3"/>
          <w:sz w:val="24"/>
          <w:szCs w:val="24"/>
        </w:rPr>
        <w:t>CLASSIFICATION:</w:t>
      </w:r>
    </w:p>
    <w:p w:rsidR="00F05845" w:rsidRPr="000F36D1" w:rsidRDefault="00F05845" w:rsidP="00C91D38">
      <w:pPr>
        <w:tabs>
          <w:tab w:val="left" w:pos="0"/>
          <w:tab w:val="left" w:pos="451"/>
          <w:tab w:val="left" w:pos="1207"/>
          <w:tab w:val="left" w:pos="2160"/>
        </w:tabs>
        <w:suppressAutoHyphens/>
        <w:spacing w:line="240" w:lineRule="atLeast"/>
        <w:jc w:val="both"/>
        <w:rPr>
          <w:rFonts w:ascii="Arial" w:hAnsi="Arial" w:cs="Arial"/>
          <w:b/>
          <w:spacing w:val="-3"/>
          <w:sz w:val="24"/>
          <w:szCs w:val="24"/>
        </w:rPr>
      </w:pPr>
    </w:p>
    <w:p w:rsidR="00F05845" w:rsidRDefault="00F05845" w:rsidP="00C91D38">
      <w:pPr>
        <w:widowControl w:val="0"/>
        <w:numPr>
          <w:ilvl w:val="0"/>
          <w:numId w:val="1"/>
        </w:numPr>
        <w:tabs>
          <w:tab w:val="left" w:pos="0"/>
          <w:tab w:val="left" w:pos="451"/>
          <w:tab w:val="left" w:pos="1207"/>
          <w:tab w:val="left" w:pos="2160"/>
        </w:tabs>
        <w:suppressAutoHyphens/>
        <w:autoSpaceDE w:val="0"/>
        <w:autoSpaceDN w:val="0"/>
        <w:adjustRightInd w:val="0"/>
        <w:spacing w:line="240" w:lineRule="atLeast"/>
        <w:jc w:val="both"/>
        <w:rPr>
          <w:rFonts w:ascii="Arial" w:hAnsi="Arial" w:cs="Arial"/>
          <w:spacing w:val="-3"/>
          <w:sz w:val="24"/>
          <w:szCs w:val="24"/>
        </w:rPr>
      </w:pPr>
      <w:r w:rsidRPr="000F36D1">
        <w:rPr>
          <w:rFonts w:ascii="Arial" w:hAnsi="Arial" w:cs="Arial"/>
          <w:spacing w:val="-3"/>
          <w:sz w:val="24"/>
          <w:szCs w:val="24"/>
        </w:rPr>
        <w:t>FLSA Exempt</w:t>
      </w:r>
    </w:p>
    <w:p w:rsidR="00F05845" w:rsidRPr="00C40308" w:rsidRDefault="00F05845" w:rsidP="00E41D85">
      <w:pPr>
        <w:widowControl w:val="0"/>
        <w:numPr>
          <w:ilvl w:val="0"/>
          <w:numId w:val="1"/>
        </w:numPr>
        <w:tabs>
          <w:tab w:val="left" w:pos="0"/>
          <w:tab w:val="left" w:pos="451"/>
          <w:tab w:val="left" w:pos="1207"/>
          <w:tab w:val="left" w:pos="2160"/>
        </w:tabs>
        <w:suppressAutoHyphens/>
        <w:autoSpaceDE w:val="0"/>
        <w:autoSpaceDN w:val="0"/>
        <w:adjustRightInd w:val="0"/>
        <w:spacing w:line="240" w:lineRule="atLeast"/>
        <w:jc w:val="both"/>
        <w:rPr>
          <w:rFonts w:ascii="Arial" w:hAnsi="Arial" w:cs="Arial"/>
          <w:color w:val="000000"/>
          <w:spacing w:val="-3"/>
          <w:sz w:val="24"/>
          <w:szCs w:val="24"/>
          <w:u w:val="single"/>
        </w:rPr>
      </w:pPr>
      <w:r w:rsidRPr="00C40308">
        <w:rPr>
          <w:rFonts w:ascii="Arial" w:hAnsi="Arial" w:cs="Arial"/>
          <w:color w:val="000000"/>
          <w:spacing w:val="-3"/>
          <w:sz w:val="24"/>
          <w:szCs w:val="24"/>
        </w:rPr>
        <w:t>Faculty</w:t>
      </w:r>
    </w:p>
    <w:p w:rsidR="00F05845" w:rsidRPr="000F36D1" w:rsidRDefault="00F05845" w:rsidP="00C91D38">
      <w:pPr>
        <w:widowControl w:val="0"/>
        <w:numPr>
          <w:ilvl w:val="0"/>
          <w:numId w:val="1"/>
        </w:numPr>
        <w:tabs>
          <w:tab w:val="left" w:pos="0"/>
          <w:tab w:val="left" w:pos="451"/>
          <w:tab w:val="left" w:pos="1207"/>
          <w:tab w:val="left" w:pos="2160"/>
        </w:tabs>
        <w:suppressAutoHyphens/>
        <w:autoSpaceDE w:val="0"/>
        <w:autoSpaceDN w:val="0"/>
        <w:adjustRightInd w:val="0"/>
        <w:spacing w:line="240" w:lineRule="atLeast"/>
        <w:jc w:val="both"/>
        <w:rPr>
          <w:rFonts w:ascii="Arial" w:hAnsi="Arial" w:cs="Arial"/>
          <w:spacing w:val="-3"/>
          <w:sz w:val="24"/>
          <w:szCs w:val="24"/>
        </w:rPr>
      </w:pPr>
      <w:r w:rsidRPr="000F36D1">
        <w:rPr>
          <w:rFonts w:ascii="Arial" w:hAnsi="Arial" w:cs="Arial"/>
          <w:spacing w:val="-3"/>
          <w:sz w:val="24"/>
          <w:szCs w:val="24"/>
        </w:rPr>
        <w:t xml:space="preserve">Date Modified: </w:t>
      </w:r>
      <w:r w:rsidR="00B174BA">
        <w:rPr>
          <w:rFonts w:ascii="Arial" w:hAnsi="Arial" w:cs="Arial"/>
          <w:spacing w:val="-3"/>
          <w:sz w:val="24"/>
          <w:szCs w:val="24"/>
        </w:rPr>
        <w:t>January 2017</w:t>
      </w:r>
    </w:p>
    <w:p w:rsidR="00F05845" w:rsidRDefault="00F05845">
      <w:pPr>
        <w:tabs>
          <w:tab w:val="left" w:pos="-720"/>
        </w:tabs>
        <w:jc w:val="both"/>
        <w:rPr>
          <w:rFonts w:ascii="Arial" w:hAnsi="Arial" w:cs="Arial"/>
          <w:spacing w:val="-3"/>
          <w:sz w:val="24"/>
          <w:szCs w:val="24"/>
        </w:rPr>
      </w:pPr>
    </w:p>
    <w:p w:rsidR="006D35BE" w:rsidRDefault="006D35BE">
      <w:pPr>
        <w:tabs>
          <w:tab w:val="left" w:pos="-720"/>
        </w:tabs>
        <w:jc w:val="both"/>
        <w:rPr>
          <w:rFonts w:ascii="Arial" w:hAnsi="Arial" w:cs="Arial"/>
          <w:spacing w:val="-3"/>
          <w:sz w:val="24"/>
          <w:szCs w:val="24"/>
        </w:rPr>
      </w:pPr>
    </w:p>
    <w:p w:rsidR="006D35BE" w:rsidRDefault="006D35BE" w:rsidP="006D35BE">
      <w:pPr>
        <w:tabs>
          <w:tab w:val="left" w:pos="0"/>
          <w:tab w:val="left" w:pos="451"/>
          <w:tab w:val="left" w:pos="1207"/>
          <w:tab w:val="left" w:pos="2160"/>
        </w:tabs>
        <w:suppressAutoHyphens/>
        <w:spacing w:line="240" w:lineRule="atLeast"/>
        <w:jc w:val="both"/>
        <w:rPr>
          <w:rFonts w:ascii="Arial" w:hAnsi="Arial" w:cs="Arial"/>
          <w:spacing w:val="-2"/>
          <w:sz w:val="19"/>
          <w:szCs w:val="19"/>
        </w:rPr>
      </w:pPr>
      <w:r w:rsidRPr="00D13780">
        <w:rPr>
          <w:rFonts w:ascii="Arial" w:hAnsi="Arial" w:cs="Arial"/>
          <w:b/>
          <w:bCs/>
          <w:spacing w:val="-3"/>
          <w:sz w:val="24"/>
          <w:szCs w:val="24"/>
        </w:rPr>
        <w:t>ESSENTIAL DUTIES:</w:t>
      </w:r>
      <w:r w:rsidRPr="00D13780">
        <w:rPr>
          <w:rFonts w:ascii="Arial" w:hAnsi="Arial" w:cs="Arial"/>
          <w:spacing w:val="-2"/>
          <w:sz w:val="19"/>
          <w:szCs w:val="19"/>
        </w:rPr>
        <w:t xml:space="preserve"> The following duties are typical of those performed by employees in this job title; however, employees may perform other related duties, and not all duties listed are necessarily performed by each employee in the job title.</w:t>
      </w:r>
    </w:p>
    <w:p w:rsidR="006D35BE" w:rsidRPr="000F36D1" w:rsidRDefault="006D35BE">
      <w:pPr>
        <w:tabs>
          <w:tab w:val="left" w:pos="-720"/>
        </w:tabs>
        <w:jc w:val="both"/>
        <w:rPr>
          <w:rFonts w:ascii="Arial" w:hAnsi="Arial" w:cs="Arial"/>
          <w:spacing w:val="-3"/>
          <w:sz w:val="24"/>
          <w:szCs w:val="24"/>
        </w:rPr>
      </w:pPr>
    </w:p>
    <w:p w:rsidR="00F05845" w:rsidRPr="000F36D1" w:rsidRDefault="00F05845" w:rsidP="004E40AE">
      <w:pPr>
        <w:tabs>
          <w:tab w:val="left" w:pos="-720"/>
        </w:tabs>
        <w:jc w:val="both"/>
        <w:rPr>
          <w:rFonts w:ascii="Arial" w:hAnsi="Arial" w:cs="Arial"/>
          <w:b/>
          <w:spacing w:val="-3"/>
          <w:sz w:val="24"/>
          <w:szCs w:val="24"/>
        </w:rPr>
      </w:pPr>
    </w:p>
    <w:p w:rsidR="00F05845" w:rsidRPr="000F36D1" w:rsidRDefault="00F05845" w:rsidP="0063490D">
      <w:pPr>
        <w:numPr>
          <w:ilvl w:val="0"/>
          <w:numId w:val="13"/>
        </w:numPr>
        <w:tabs>
          <w:tab w:val="left" w:pos="-720"/>
          <w:tab w:val="left" w:pos="0"/>
        </w:tabs>
        <w:suppressAutoHyphens/>
        <w:ind w:right="168"/>
        <w:rPr>
          <w:rFonts w:ascii="Arial" w:hAnsi="Arial" w:cs="Arial"/>
          <w:spacing w:val="-3"/>
          <w:sz w:val="24"/>
          <w:szCs w:val="24"/>
        </w:rPr>
      </w:pPr>
      <w:r w:rsidRPr="000F36D1">
        <w:rPr>
          <w:rFonts w:ascii="Arial" w:hAnsi="Arial" w:cs="Arial"/>
          <w:color w:val="000000"/>
          <w:sz w:val="24"/>
          <w:szCs w:val="24"/>
        </w:rPr>
        <w:t xml:space="preserve">Teach a spectrum of </w:t>
      </w:r>
      <w:r>
        <w:rPr>
          <w:rFonts w:ascii="Arial" w:hAnsi="Arial" w:cs="Arial"/>
          <w:color w:val="000000"/>
          <w:sz w:val="24"/>
          <w:szCs w:val="24"/>
        </w:rPr>
        <w:t xml:space="preserve">English </w:t>
      </w:r>
      <w:r w:rsidRPr="000F36D1">
        <w:rPr>
          <w:rFonts w:ascii="Arial" w:hAnsi="Arial" w:cs="Arial"/>
          <w:color w:val="000000"/>
          <w:sz w:val="24"/>
          <w:szCs w:val="24"/>
        </w:rPr>
        <w:t>and general education courses including</w:t>
      </w:r>
      <w:r>
        <w:rPr>
          <w:rFonts w:ascii="Arial" w:hAnsi="Arial" w:cs="Arial"/>
          <w:color w:val="000000"/>
          <w:sz w:val="24"/>
          <w:szCs w:val="24"/>
        </w:rPr>
        <w:t xml:space="preserve"> developmental English, pre-college level composition, college-level composition, introduction to literature, and courses in specific literary areas</w:t>
      </w:r>
      <w:r w:rsidRPr="000F36D1">
        <w:rPr>
          <w:rFonts w:ascii="Arial" w:hAnsi="Arial" w:cs="Arial"/>
          <w:color w:val="000000"/>
          <w:sz w:val="24"/>
          <w:szCs w:val="24"/>
        </w:rPr>
        <w:t xml:space="preserve"> </w:t>
      </w:r>
      <w:r>
        <w:rPr>
          <w:rFonts w:ascii="Arial" w:hAnsi="Arial" w:cs="Arial"/>
          <w:color w:val="000000"/>
          <w:sz w:val="24"/>
          <w:szCs w:val="24"/>
        </w:rPr>
        <w:t>in</w:t>
      </w:r>
      <w:r w:rsidRPr="000F36D1">
        <w:rPr>
          <w:rFonts w:ascii="Arial" w:hAnsi="Arial" w:cs="Arial"/>
          <w:color w:val="000000"/>
          <w:sz w:val="24"/>
          <w:szCs w:val="24"/>
        </w:rPr>
        <w:t xml:space="preserve"> lecture</w:t>
      </w:r>
      <w:r>
        <w:rPr>
          <w:rFonts w:ascii="Arial" w:hAnsi="Arial" w:cs="Arial"/>
          <w:color w:val="000000"/>
          <w:sz w:val="24"/>
          <w:szCs w:val="24"/>
        </w:rPr>
        <w:t>/discussion</w:t>
      </w:r>
      <w:r w:rsidRPr="000F36D1">
        <w:rPr>
          <w:rFonts w:ascii="Arial" w:hAnsi="Arial" w:cs="Arial"/>
          <w:color w:val="000000"/>
          <w:sz w:val="24"/>
          <w:szCs w:val="24"/>
        </w:rPr>
        <w:t xml:space="preserve"> formats both on campus and online, </w:t>
      </w:r>
      <w:r>
        <w:rPr>
          <w:rFonts w:ascii="Arial" w:hAnsi="Arial" w:cs="Arial"/>
          <w:color w:val="000000"/>
          <w:sz w:val="24"/>
          <w:szCs w:val="24"/>
        </w:rPr>
        <w:t>as well as</w:t>
      </w:r>
      <w:r w:rsidRPr="000F36D1">
        <w:rPr>
          <w:rFonts w:ascii="Arial" w:hAnsi="Arial" w:cs="Arial"/>
          <w:color w:val="000000"/>
          <w:sz w:val="24"/>
          <w:szCs w:val="24"/>
        </w:rPr>
        <w:t xml:space="preserve"> courses in the candidate's area(s) of specialization</w:t>
      </w:r>
      <w:r w:rsidRPr="000F36D1">
        <w:rPr>
          <w:rFonts w:ascii="Arial" w:hAnsi="Arial" w:cs="Arial"/>
          <w:spacing w:val="-3"/>
          <w:sz w:val="24"/>
          <w:szCs w:val="24"/>
        </w:rPr>
        <w:t>.</w:t>
      </w:r>
    </w:p>
    <w:p w:rsidR="00F05845" w:rsidRPr="001E433E" w:rsidRDefault="00F05845" w:rsidP="001E433E">
      <w:pPr>
        <w:numPr>
          <w:ilvl w:val="0"/>
          <w:numId w:val="13"/>
        </w:numPr>
        <w:tabs>
          <w:tab w:val="left" w:pos="-720"/>
          <w:tab w:val="left" w:pos="0"/>
        </w:tabs>
        <w:suppressAutoHyphens/>
        <w:ind w:right="168"/>
        <w:rPr>
          <w:rFonts w:ascii="Arial" w:hAnsi="Arial" w:cs="Arial"/>
          <w:sz w:val="24"/>
          <w:szCs w:val="24"/>
        </w:rPr>
      </w:pPr>
      <w:r w:rsidRPr="001E433E">
        <w:rPr>
          <w:rFonts w:ascii="Arial" w:hAnsi="Arial" w:cs="Arial"/>
          <w:sz w:val="24"/>
          <w:szCs w:val="24"/>
        </w:rPr>
        <w:t>Develop and use a variety of effective teaching and assessment methods, including the use of technology to promote student interest and learning.</w:t>
      </w:r>
    </w:p>
    <w:p w:rsidR="00F05845" w:rsidRPr="000F36D1" w:rsidRDefault="00F05845" w:rsidP="000509D8">
      <w:pPr>
        <w:pStyle w:val="BodyText2"/>
        <w:numPr>
          <w:ilvl w:val="0"/>
          <w:numId w:val="19"/>
        </w:numPr>
        <w:tabs>
          <w:tab w:val="clear" w:pos="360"/>
        </w:tabs>
        <w:spacing w:after="0" w:line="240" w:lineRule="auto"/>
        <w:ind w:left="720"/>
        <w:rPr>
          <w:rFonts w:ascii="Arial" w:hAnsi="Arial" w:cs="Arial"/>
          <w:iCs/>
          <w:sz w:val="24"/>
          <w:szCs w:val="24"/>
        </w:rPr>
      </w:pPr>
      <w:r>
        <w:rPr>
          <w:rFonts w:ascii="Arial" w:hAnsi="Arial" w:cs="Arial"/>
          <w:iCs/>
          <w:sz w:val="24"/>
          <w:szCs w:val="24"/>
        </w:rPr>
        <w:t>Complete program reviews, budget development and the assessment of student learning at the course and program levels.</w:t>
      </w:r>
    </w:p>
    <w:p w:rsidR="006E2387" w:rsidRPr="00421C42" w:rsidRDefault="006E2387" w:rsidP="006E2387">
      <w:pPr>
        <w:numPr>
          <w:ilvl w:val="0"/>
          <w:numId w:val="13"/>
        </w:numPr>
        <w:tabs>
          <w:tab w:val="left" w:pos="-720"/>
          <w:tab w:val="left" w:pos="0"/>
        </w:tabs>
        <w:suppressAutoHyphens/>
        <w:ind w:right="168"/>
        <w:rPr>
          <w:rFonts w:ascii="Arial" w:hAnsi="Arial" w:cs="Arial"/>
          <w:spacing w:val="-3"/>
          <w:sz w:val="24"/>
          <w:szCs w:val="24"/>
        </w:rPr>
      </w:pPr>
      <w:r>
        <w:rPr>
          <w:rFonts w:ascii="Arial" w:hAnsi="Arial" w:cs="Arial"/>
          <w:spacing w:val="-3"/>
          <w:sz w:val="24"/>
          <w:szCs w:val="24"/>
        </w:rPr>
        <w:lastRenderedPageBreak/>
        <w:t>Communicate and c</w:t>
      </w:r>
      <w:r w:rsidRPr="000F36D1">
        <w:rPr>
          <w:rFonts w:ascii="Arial" w:hAnsi="Arial" w:cs="Arial"/>
          <w:spacing w:val="-3"/>
          <w:sz w:val="24"/>
          <w:szCs w:val="24"/>
        </w:rPr>
        <w:t>ollaborate with other</w:t>
      </w:r>
      <w:r>
        <w:rPr>
          <w:rFonts w:ascii="Arial" w:hAnsi="Arial" w:cs="Arial"/>
          <w:spacing w:val="-3"/>
          <w:sz w:val="24"/>
          <w:szCs w:val="24"/>
        </w:rPr>
        <w:t xml:space="preserve"> full-time and associate</w:t>
      </w:r>
      <w:r w:rsidRPr="000F36D1">
        <w:rPr>
          <w:rFonts w:ascii="Arial" w:hAnsi="Arial" w:cs="Arial"/>
          <w:spacing w:val="-3"/>
          <w:sz w:val="24"/>
          <w:szCs w:val="24"/>
        </w:rPr>
        <w:t xml:space="preserve"> faculty</w:t>
      </w:r>
      <w:r>
        <w:rPr>
          <w:rFonts w:ascii="Arial" w:hAnsi="Arial" w:cs="Arial"/>
          <w:spacing w:val="-3"/>
          <w:sz w:val="24"/>
          <w:szCs w:val="24"/>
        </w:rPr>
        <w:t xml:space="preserve"> on scheduling, department goals, instructional strategies and new developments in the field</w:t>
      </w:r>
      <w:r w:rsidRPr="000F36D1">
        <w:rPr>
          <w:rFonts w:ascii="Arial" w:hAnsi="Arial" w:cs="Arial"/>
          <w:spacing w:val="-3"/>
          <w:sz w:val="24"/>
          <w:szCs w:val="24"/>
        </w:rPr>
        <w:t>.</w:t>
      </w:r>
    </w:p>
    <w:p w:rsidR="00F05845" w:rsidRDefault="00F05845" w:rsidP="00956E83">
      <w:pPr>
        <w:numPr>
          <w:ilvl w:val="0"/>
          <w:numId w:val="13"/>
        </w:numPr>
        <w:rPr>
          <w:rFonts w:ascii="Univers" w:hAnsi="Univers"/>
          <w:sz w:val="24"/>
        </w:rPr>
      </w:pPr>
      <w:r w:rsidRPr="00964259">
        <w:rPr>
          <w:rFonts w:ascii="Univers" w:hAnsi="Univers"/>
          <w:sz w:val="24"/>
        </w:rPr>
        <w:t xml:space="preserve">Fulfill non-teaching assignments such as scheduled office hours, selection of textbooks, evaluation of course materials, curriculum development, </w:t>
      </w:r>
      <w:r>
        <w:rPr>
          <w:rFonts w:ascii="Univers" w:hAnsi="Univers"/>
          <w:sz w:val="24"/>
        </w:rPr>
        <w:t xml:space="preserve">student advising, program promotion, </w:t>
      </w:r>
      <w:r w:rsidRPr="00964259">
        <w:rPr>
          <w:rFonts w:ascii="Univers" w:hAnsi="Univers"/>
          <w:sz w:val="24"/>
        </w:rPr>
        <w:t>and participation</w:t>
      </w:r>
      <w:r>
        <w:rPr>
          <w:rFonts w:ascii="Univers" w:hAnsi="Univers"/>
          <w:sz w:val="24"/>
        </w:rPr>
        <w:t xml:space="preserve"> in departmental meetings,</w:t>
      </w:r>
      <w:r w:rsidRPr="00964259">
        <w:rPr>
          <w:rFonts w:ascii="Univers" w:hAnsi="Univers"/>
          <w:sz w:val="24"/>
        </w:rPr>
        <w:t xml:space="preserve"> on college committees and</w:t>
      </w:r>
      <w:r>
        <w:rPr>
          <w:rFonts w:ascii="Univers" w:hAnsi="Univers"/>
          <w:sz w:val="24"/>
        </w:rPr>
        <w:t xml:space="preserve"> in</w:t>
      </w:r>
      <w:r w:rsidRPr="00964259">
        <w:rPr>
          <w:rFonts w:ascii="Univers" w:hAnsi="Univers"/>
          <w:sz w:val="24"/>
        </w:rPr>
        <w:t xml:space="preserve"> shared governance</w:t>
      </w:r>
      <w:r>
        <w:rPr>
          <w:rFonts w:ascii="Univers" w:hAnsi="Univers"/>
          <w:sz w:val="24"/>
        </w:rPr>
        <w:t>, including the Academic Senate</w:t>
      </w:r>
      <w:r w:rsidRPr="00964259">
        <w:rPr>
          <w:rFonts w:ascii="Univers" w:hAnsi="Univers"/>
          <w:sz w:val="24"/>
        </w:rPr>
        <w:t>.</w:t>
      </w:r>
    </w:p>
    <w:p w:rsidR="00F05845" w:rsidRPr="000F36D1" w:rsidRDefault="00F05845" w:rsidP="0063490D">
      <w:pPr>
        <w:numPr>
          <w:ilvl w:val="0"/>
          <w:numId w:val="13"/>
        </w:numPr>
        <w:tabs>
          <w:tab w:val="left" w:pos="-720"/>
          <w:tab w:val="left" w:pos="0"/>
        </w:tabs>
        <w:suppressAutoHyphens/>
        <w:ind w:right="168"/>
        <w:rPr>
          <w:rFonts w:ascii="Arial" w:hAnsi="Arial" w:cs="Arial"/>
          <w:spacing w:val="-3"/>
          <w:sz w:val="24"/>
          <w:szCs w:val="24"/>
        </w:rPr>
      </w:pPr>
      <w:r w:rsidRPr="000F36D1">
        <w:rPr>
          <w:rFonts w:ascii="Arial" w:hAnsi="Arial" w:cs="Arial"/>
          <w:spacing w:val="-3"/>
          <w:sz w:val="24"/>
          <w:szCs w:val="24"/>
        </w:rPr>
        <w:t>Assist in the development of recruitment materials and participate in recruitment activities.</w:t>
      </w:r>
    </w:p>
    <w:p w:rsidR="00F05845" w:rsidRPr="000F36D1" w:rsidRDefault="00F05845" w:rsidP="0063490D">
      <w:pPr>
        <w:numPr>
          <w:ilvl w:val="0"/>
          <w:numId w:val="13"/>
        </w:numPr>
        <w:tabs>
          <w:tab w:val="left" w:pos="-720"/>
          <w:tab w:val="left" w:pos="0"/>
        </w:tabs>
        <w:suppressAutoHyphens/>
        <w:ind w:right="168"/>
        <w:rPr>
          <w:rFonts w:ascii="Arial" w:hAnsi="Arial" w:cs="Arial"/>
          <w:spacing w:val="-3"/>
          <w:sz w:val="24"/>
          <w:szCs w:val="24"/>
        </w:rPr>
      </w:pPr>
      <w:r w:rsidRPr="000F36D1">
        <w:rPr>
          <w:rFonts w:ascii="Arial" w:hAnsi="Arial" w:cs="Arial"/>
          <w:spacing w:val="-3"/>
          <w:sz w:val="24"/>
          <w:szCs w:val="24"/>
        </w:rPr>
        <w:t>Conduct activities supporting student retention objectives.</w:t>
      </w:r>
    </w:p>
    <w:p w:rsidR="00F05845" w:rsidRPr="000F36D1" w:rsidRDefault="00F05845" w:rsidP="0063490D">
      <w:pPr>
        <w:numPr>
          <w:ilvl w:val="0"/>
          <w:numId w:val="13"/>
        </w:numPr>
        <w:tabs>
          <w:tab w:val="left" w:pos="-720"/>
          <w:tab w:val="left" w:pos="0"/>
        </w:tabs>
        <w:suppressAutoHyphens/>
        <w:ind w:right="168"/>
        <w:rPr>
          <w:rFonts w:ascii="Arial" w:hAnsi="Arial" w:cs="Arial"/>
          <w:spacing w:val="-3"/>
          <w:sz w:val="24"/>
          <w:szCs w:val="24"/>
        </w:rPr>
      </w:pPr>
      <w:r w:rsidRPr="000F36D1">
        <w:rPr>
          <w:rFonts w:ascii="Arial" w:hAnsi="Arial" w:cs="Arial"/>
          <w:spacing w:val="-3"/>
          <w:sz w:val="24"/>
          <w:szCs w:val="24"/>
        </w:rPr>
        <w:t>Participate in professional growth and remain current in the subject area(s).</w:t>
      </w:r>
    </w:p>
    <w:p w:rsidR="00F05845" w:rsidRPr="000B5490" w:rsidRDefault="00F05845" w:rsidP="004E40AE">
      <w:pPr>
        <w:numPr>
          <w:ilvl w:val="0"/>
          <w:numId w:val="13"/>
        </w:numPr>
        <w:overflowPunct w:val="0"/>
        <w:autoSpaceDE w:val="0"/>
        <w:autoSpaceDN w:val="0"/>
        <w:adjustRightInd w:val="0"/>
        <w:ind w:right="-720"/>
        <w:jc w:val="both"/>
        <w:textAlignment w:val="baseline"/>
        <w:rPr>
          <w:rFonts w:ascii="Arial" w:hAnsi="Arial" w:cs="Arial"/>
          <w:sz w:val="24"/>
          <w:szCs w:val="24"/>
        </w:rPr>
      </w:pPr>
      <w:r w:rsidRPr="000F36D1">
        <w:rPr>
          <w:rFonts w:ascii="Arial" w:hAnsi="Arial" w:cs="Arial"/>
          <w:sz w:val="24"/>
          <w:szCs w:val="24"/>
        </w:rPr>
        <w:t>Perform other related duties as assigned.</w:t>
      </w:r>
    </w:p>
    <w:p w:rsidR="00F05845" w:rsidRDefault="00F05845" w:rsidP="002B778F">
      <w:pPr>
        <w:tabs>
          <w:tab w:val="left" w:pos="-720"/>
        </w:tabs>
        <w:jc w:val="both"/>
        <w:rPr>
          <w:rFonts w:ascii="Arial" w:hAnsi="Arial" w:cs="Arial"/>
          <w:b/>
          <w:spacing w:val="-3"/>
          <w:sz w:val="24"/>
          <w:szCs w:val="24"/>
        </w:rPr>
      </w:pPr>
    </w:p>
    <w:p w:rsidR="00F05845" w:rsidRDefault="00F05845" w:rsidP="002B778F">
      <w:pPr>
        <w:tabs>
          <w:tab w:val="left" w:pos="-720"/>
        </w:tabs>
        <w:jc w:val="both"/>
        <w:rPr>
          <w:rFonts w:ascii="Arial" w:hAnsi="Arial" w:cs="Arial"/>
          <w:b/>
          <w:spacing w:val="-3"/>
          <w:sz w:val="24"/>
          <w:szCs w:val="24"/>
        </w:rPr>
      </w:pPr>
    </w:p>
    <w:p w:rsidR="00F05845" w:rsidRDefault="00F05845" w:rsidP="002B778F">
      <w:pPr>
        <w:tabs>
          <w:tab w:val="left" w:pos="-720"/>
        </w:tabs>
        <w:jc w:val="both"/>
        <w:rPr>
          <w:rFonts w:ascii="Arial" w:hAnsi="Arial" w:cs="Arial"/>
          <w:b/>
          <w:spacing w:val="-3"/>
          <w:sz w:val="24"/>
          <w:szCs w:val="24"/>
        </w:rPr>
      </w:pPr>
      <w:r w:rsidRPr="000F36D1">
        <w:rPr>
          <w:rFonts w:ascii="Arial" w:hAnsi="Arial" w:cs="Arial"/>
          <w:b/>
          <w:spacing w:val="-3"/>
          <w:sz w:val="24"/>
          <w:szCs w:val="24"/>
        </w:rPr>
        <w:t>MINIMUM QUALIFICATIONS:</w:t>
      </w:r>
    </w:p>
    <w:p w:rsidR="00F05845" w:rsidRPr="000F36D1" w:rsidRDefault="00F05845" w:rsidP="009F091F">
      <w:pPr>
        <w:pStyle w:val="BlockText"/>
        <w:ind w:firstLine="0"/>
        <w:rPr>
          <w:rFonts w:ascii="Arial" w:hAnsi="Arial" w:cs="Arial"/>
          <w:sz w:val="24"/>
          <w:szCs w:val="24"/>
        </w:rPr>
      </w:pPr>
    </w:p>
    <w:p w:rsidR="00F05845" w:rsidRDefault="00F05845" w:rsidP="00C32999">
      <w:pPr>
        <w:pStyle w:val="BlockText"/>
        <w:numPr>
          <w:ilvl w:val="0"/>
          <w:numId w:val="9"/>
        </w:numPr>
        <w:tabs>
          <w:tab w:val="clear" w:pos="360"/>
          <w:tab w:val="left" w:pos="810"/>
          <w:tab w:val="num" w:pos="990"/>
        </w:tabs>
        <w:ind w:left="720"/>
        <w:rPr>
          <w:rFonts w:ascii="Arial" w:hAnsi="Arial" w:cs="Arial"/>
          <w:sz w:val="24"/>
          <w:szCs w:val="24"/>
        </w:rPr>
      </w:pPr>
      <w:r>
        <w:rPr>
          <w:rFonts w:ascii="Arial" w:hAnsi="Arial" w:cs="Arial"/>
          <w:sz w:val="24"/>
          <w:szCs w:val="24"/>
        </w:rPr>
        <w:t>Completion of one of the following:</w:t>
      </w:r>
    </w:p>
    <w:p w:rsidR="00F05845" w:rsidRDefault="00F05845" w:rsidP="00C32999">
      <w:pPr>
        <w:pStyle w:val="BlockText"/>
        <w:numPr>
          <w:ilvl w:val="0"/>
          <w:numId w:val="24"/>
        </w:numPr>
        <w:tabs>
          <w:tab w:val="num" w:pos="990"/>
        </w:tabs>
        <w:ind w:left="1080"/>
        <w:rPr>
          <w:rFonts w:ascii="Arial" w:hAnsi="Arial" w:cs="Arial"/>
          <w:sz w:val="24"/>
          <w:szCs w:val="24"/>
        </w:rPr>
      </w:pPr>
      <w:r w:rsidRPr="000F36D1">
        <w:rPr>
          <w:rFonts w:ascii="Arial" w:hAnsi="Arial" w:cs="Arial"/>
          <w:sz w:val="24"/>
          <w:szCs w:val="24"/>
        </w:rPr>
        <w:t xml:space="preserve">Master’s </w:t>
      </w:r>
      <w:r>
        <w:rPr>
          <w:rFonts w:ascii="Arial" w:hAnsi="Arial" w:cs="Arial"/>
          <w:sz w:val="24"/>
          <w:szCs w:val="24"/>
        </w:rPr>
        <w:t xml:space="preserve">in English, Literature, Comparative Literature, or Composition, </w:t>
      </w:r>
      <w:r w:rsidRPr="000F36D1">
        <w:rPr>
          <w:rFonts w:ascii="Arial" w:hAnsi="Arial" w:cs="Arial"/>
          <w:b/>
          <w:sz w:val="24"/>
          <w:szCs w:val="24"/>
        </w:rPr>
        <w:t>OR</w:t>
      </w:r>
      <w:r w:rsidRPr="000F36D1">
        <w:rPr>
          <w:rFonts w:ascii="Arial" w:hAnsi="Arial" w:cs="Arial"/>
          <w:sz w:val="24"/>
          <w:szCs w:val="24"/>
        </w:rPr>
        <w:t xml:space="preserve"> </w:t>
      </w:r>
    </w:p>
    <w:p w:rsidR="00D25D5A" w:rsidRPr="00D25D5A" w:rsidRDefault="00F05845" w:rsidP="00C32999">
      <w:pPr>
        <w:pStyle w:val="BlockText"/>
        <w:numPr>
          <w:ilvl w:val="0"/>
          <w:numId w:val="24"/>
        </w:numPr>
        <w:tabs>
          <w:tab w:val="num" w:pos="990"/>
        </w:tabs>
        <w:ind w:left="1080"/>
        <w:rPr>
          <w:rFonts w:ascii="Arial" w:hAnsi="Arial" w:cs="Arial"/>
          <w:sz w:val="24"/>
          <w:szCs w:val="24"/>
        </w:rPr>
      </w:pPr>
      <w:r w:rsidRPr="000F36D1">
        <w:rPr>
          <w:rFonts w:ascii="Arial" w:hAnsi="Arial" w:cs="Arial"/>
          <w:sz w:val="24"/>
          <w:szCs w:val="24"/>
        </w:rPr>
        <w:t xml:space="preserve">Bachelor’s in any of the above </w:t>
      </w:r>
      <w:r w:rsidRPr="000F36D1">
        <w:rPr>
          <w:rFonts w:ascii="Arial" w:hAnsi="Arial" w:cs="Arial"/>
          <w:b/>
          <w:sz w:val="24"/>
          <w:szCs w:val="24"/>
        </w:rPr>
        <w:t>AND</w:t>
      </w:r>
      <w:r w:rsidRPr="000F36D1">
        <w:rPr>
          <w:rFonts w:ascii="Arial" w:hAnsi="Arial" w:cs="Arial"/>
          <w:sz w:val="24"/>
          <w:szCs w:val="24"/>
        </w:rPr>
        <w:t xml:space="preserve"> Master’s in </w:t>
      </w:r>
      <w:r>
        <w:rPr>
          <w:rFonts w:ascii="Arial" w:hAnsi="Arial" w:cs="Arial"/>
          <w:sz w:val="24"/>
          <w:szCs w:val="24"/>
        </w:rPr>
        <w:t>Linguistics, TESL, Speech, Education with a specialization in reading, creative writing, or journalism</w:t>
      </w:r>
      <w:r w:rsidRPr="000F36D1">
        <w:rPr>
          <w:rFonts w:ascii="Arial" w:hAnsi="Arial" w:cs="Arial"/>
          <w:sz w:val="24"/>
          <w:szCs w:val="24"/>
        </w:rPr>
        <w:t xml:space="preserve">, </w:t>
      </w:r>
      <w:r w:rsidRPr="00613E08">
        <w:rPr>
          <w:rFonts w:ascii="Arial" w:hAnsi="Arial" w:cs="Arial"/>
          <w:b/>
          <w:sz w:val="24"/>
          <w:szCs w:val="24"/>
        </w:rPr>
        <w:t>OR</w:t>
      </w:r>
    </w:p>
    <w:p w:rsidR="00D25D5A" w:rsidRDefault="00D25D5A" w:rsidP="00C32999">
      <w:pPr>
        <w:pStyle w:val="BlockText"/>
        <w:numPr>
          <w:ilvl w:val="0"/>
          <w:numId w:val="24"/>
        </w:numPr>
        <w:tabs>
          <w:tab w:val="num" w:pos="990"/>
        </w:tabs>
        <w:ind w:left="1080"/>
        <w:rPr>
          <w:rFonts w:ascii="Arial" w:hAnsi="Arial" w:cs="Arial"/>
          <w:sz w:val="24"/>
          <w:szCs w:val="24"/>
        </w:rPr>
      </w:pPr>
      <w:r>
        <w:rPr>
          <w:rFonts w:ascii="Arial" w:hAnsi="Arial" w:cs="Arial"/>
          <w:sz w:val="24"/>
          <w:szCs w:val="24"/>
        </w:rPr>
        <w:t>The equivalent</w:t>
      </w:r>
    </w:p>
    <w:p w:rsidR="00F05845" w:rsidRDefault="00F05845" w:rsidP="00D25D5A">
      <w:pPr>
        <w:pStyle w:val="BlockText"/>
        <w:ind w:left="1080" w:firstLine="0"/>
        <w:rPr>
          <w:rFonts w:ascii="Arial" w:hAnsi="Arial" w:cs="Arial"/>
          <w:sz w:val="24"/>
          <w:szCs w:val="24"/>
        </w:rPr>
      </w:pPr>
      <w:r w:rsidRPr="00613E08">
        <w:rPr>
          <w:rFonts w:ascii="Arial" w:hAnsi="Arial" w:cs="Arial"/>
          <w:sz w:val="24"/>
          <w:szCs w:val="24"/>
        </w:rPr>
        <w:t xml:space="preserve"> </w:t>
      </w:r>
    </w:p>
    <w:p w:rsidR="00D25D5A" w:rsidRPr="00D25D5A" w:rsidRDefault="00D25D5A" w:rsidP="00D25D5A">
      <w:pPr>
        <w:pStyle w:val="BlockText"/>
        <w:ind w:left="1080" w:firstLine="0"/>
        <w:rPr>
          <w:rFonts w:ascii="Arial" w:hAnsi="Arial" w:cs="Arial"/>
          <w:sz w:val="24"/>
          <w:szCs w:val="24"/>
        </w:rPr>
      </w:pPr>
    </w:p>
    <w:p w:rsidR="00F05845" w:rsidRPr="00C40308" w:rsidRDefault="00F05845" w:rsidP="00C32999">
      <w:pPr>
        <w:pStyle w:val="ListParagraph"/>
        <w:numPr>
          <w:ilvl w:val="0"/>
          <w:numId w:val="9"/>
        </w:numPr>
        <w:tabs>
          <w:tab w:val="clear" w:pos="360"/>
          <w:tab w:val="num" w:pos="720"/>
          <w:tab w:val="num" w:pos="990"/>
        </w:tabs>
        <w:ind w:left="720" w:right="168"/>
        <w:jc w:val="both"/>
        <w:rPr>
          <w:rFonts w:ascii="Arial" w:hAnsi="Arial" w:cs="Arial"/>
          <w:sz w:val="24"/>
          <w:szCs w:val="24"/>
        </w:rPr>
      </w:pPr>
      <w:r w:rsidRPr="00613E08">
        <w:rPr>
          <w:rFonts w:ascii="Arial" w:hAnsi="Arial" w:cs="Arial"/>
          <w:sz w:val="24"/>
          <w:szCs w:val="24"/>
        </w:rPr>
        <w:t>Demonstrated sensitivity to and understanding of the diverse academic and socio-economic, cultural, disability and ethnic backgrounds of community college students and staff</w:t>
      </w:r>
      <w:r>
        <w:rPr>
          <w:rFonts w:ascii="Arial" w:hAnsi="Arial" w:cs="Arial"/>
          <w:sz w:val="24"/>
          <w:szCs w:val="24"/>
        </w:rPr>
        <w:t>.</w:t>
      </w:r>
    </w:p>
    <w:p w:rsidR="00F05845" w:rsidRDefault="00F05845" w:rsidP="004E40AE">
      <w:pPr>
        <w:tabs>
          <w:tab w:val="left" w:pos="-720"/>
        </w:tabs>
        <w:jc w:val="both"/>
        <w:rPr>
          <w:rFonts w:ascii="Arial" w:hAnsi="Arial" w:cs="Arial"/>
          <w:spacing w:val="-2"/>
          <w:sz w:val="19"/>
          <w:szCs w:val="19"/>
        </w:rPr>
      </w:pPr>
      <w:r w:rsidRPr="000F36D1">
        <w:rPr>
          <w:rFonts w:ascii="Arial" w:hAnsi="Arial" w:cs="Arial"/>
          <w:b/>
          <w:spacing w:val="-3"/>
          <w:sz w:val="24"/>
          <w:szCs w:val="24"/>
        </w:rPr>
        <w:t>DESIRABLE QUALIFICATIONS</w:t>
      </w:r>
      <w:r>
        <w:rPr>
          <w:rFonts w:ascii="Arial" w:hAnsi="Arial" w:cs="Arial"/>
          <w:b/>
          <w:spacing w:val="-3"/>
          <w:sz w:val="24"/>
          <w:szCs w:val="24"/>
        </w:rPr>
        <w:t>:</w:t>
      </w:r>
      <w:r w:rsidRPr="000F36D1">
        <w:rPr>
          <w:rFonts w:ascii="Arial" w:hAnsi="Arial" w:cs="Arial"/>
          <w:spacing w:val="-3"/>
          <w:sz w:val="24"/>
          <w:szCs w:val="24"/>
        </w:rPr>
        <w:t xml:space="preserve">  </w:t>
      </w:r>
      <w:r w:rsidRPr="000F36D1">
        <w:rPr>
          <w:rFonts w:ascii="Arial" w:hAnsi="Arial" w:cs="Arial"/>
          <w:spacing w:val="-2"/>
          <w:sz w:val="19"/>
          <w:szCs w:val="19"/>
        </w:rPr>
        <w:t>Preference will be given to candidates who have:</w:t>
      </w:r>
    </w:p>
    <w:p w:rsidR="00F05845" w:rsidRPr="00AC099F" w:rsidRDefault="00F05845" w:rsidP="00EC60B4">
      <w:pPr>
        <w:pStyle w:val="BodyText3"/>
        <w:numPr>
          <w:ilvl w:val="0"/>
          <w:numId w:val="26"/>
        </w:numPr>
        <w:tabs>
          <w:tab w:val="left" w:pos="-720"/>
          <w:tab w:val="left" w:pos="180"/>
        </w:tabs>
        <w:suppressAutoHyphens/>
        <w:spacing w:after="0"/>
        <w:rPr>
          <w:rFonts w:ascii="Arial" w:hAnsi="Arial" w:cs="Arial"/>
          <w:spacing w:val="-3"/>
          <w:sz w:val="24"/>
          <w:szCs w:val="24"/>
        </w:rPr>
      </w:pPr>
      <w:r w:rsidRPr="000F36D1">
        <w:rPr>
          <w:rFonts w:ascii="Arial" w:hAnsi="Arial" w:cs="Arial"/>
          <w:spacing w:val="-3"/>
          <w:sz w:val="24"/>
          <w:szCs w:val="24"/>
        </w:rPr>
        <w:t xml:space="preserve">Evidence of an enthusiastic commitment to </w:t>
      </w:r>
      <w:r>
        <w:rPr>
          <w:rFonts w:ascii="Arial" w:hAnsi="Arial" w:cs="Arial"/>
          <w:color w:val="000000"/>
          <w:sz w:val="24"/>
          <w:szCs w:val="24"/>
        </w:rPr>
        <w:t>teaching at the college level</w:t>
      </w:r>
    </w:p>
    <w:p w:rsidR="00F05845" w:rsidRDefault="00F05845" w:rsidP="00EC60B4">
      <w:pPr>
        <w:numPr>
          <w:ilvl w:val="0"/>
          <w:numId w:val="26"/>
        </w:numPr>
        <w:ind w:right="168"/>
        <w:jc w:val="both"/>
        <w:rPr>
          <w:rFonts w:ascii="Arial" w:hAnsi="Arial" w:cs="Arial"/>
          <w:sz w:val="24"/>
          <w:szCs w:val="24"/>
        </w:rPr>
      </w:pPr>
      <w:r w:rsidRPr="000F36D1">
        <w:rPr>
          <w:rFonts w:ascii="Arial" w:hAnsi="Arial" w:cs="Arial"/>
          <w:spacing w:val="-3"/>
          <w:sz w:val="24"/>
          <w:szCs w:val="24"/>
        </w:rPr>
        <w:t>Community college teaching experience</w:t>
      </w:r>
      <w:r>
        <w:rPr>
          <w:rFonts w:ascii="Arial" w:hAnsi="Arial" w:cs="Arial"/>
          <w:sz w:val="24"/>
          <w:szCs w:val="24"/>
        </w:rPr>
        <w:t xml:space="preserve"> </w:t>
      </w:r>
    </w:p>
    <w:p w:rsidR="00F05845" w:rsidRDefault="00F05845" w:rsidP="00EC60B4">
      <w:pPr>
        <w:numPr>
          <w:ilvl w:val="0"/>
          <w:numId w:val="26"/>
        </w:numPr>
        <w:ind w:right="168"/>
        <w:jc w:val="both"/>
        <w:rPr>
          <w:rFonts w:ascii="Arial" w:hAnsi="Arial" w:cs="Arial"/>
          <w:sz w:val="24"/>
          <w:szCs w:val="24"/>
        </w:rPr>
      </w:pPr>
      <w:r>
        <w:rPr>
          <w:rFonts w:ascii="Arial" w:hAnsi="Arial" w:cs="Arial"/>
          <w:sz w:val="24"/>
          <w:szCs w:val="24"/>
        </w:rPr>
        <w:t>Earned Ph.D.</w:t>
      </w:r>
    </w:p>
    <w:p w:rsidR="00F05845" w:rsidRPr="000F36D1" w:rsidRDefault="00F05845" w:rsidP="00EC60B4">
      <w:pPr>
        <w:numPr>
          <w:ilvl w:val="0"/>
          <w:numId w:val="26"/>
        </w:numPr>
        <w:ind w:right="168"/>
        <w:jc w:val="both"/>
        <w:rPr>
          <w:rFonts w:ascii="Arial" w:hAnsi="Arial" w:cs="Arial"/>
          <w:sz w:val="24"/>
          <w:szCs w:val="24"/>
        </w:rPr>
      </w:pPr>
      <w:r>
        <w:rPr>
          <w:rFonts w:ascii="Arial" w:hAnsi="Arial" w:cs="Arial"/>
          <w:sz w:val="24"/>
          <w:szCs w:val="24"/>
        </w:rPr>
        <w:t>Ability to develop and teach developmental English courses.</w:t>
      </w:r>
    </w:p>
    <w:p w:rsidR="00F05845" w:rsidRPr="000F36D1" w:rsidRDefault="00F05845" w:rsidP="00EC60B4">
      <w:pPr>
        <w:numPr>
          <w:ilvl w:val="0"/>
          <w:numId w:val="26"/>
        </w:numPr>
        <w:rPr>
          <w:rFonts w:ascii="Arial" w:hAnsi="Arial" w:cs="Arial"/>
          <w:color w:val="000000"/>
          <w:sz w:val="24"/>
          <w:szCs w:val="24"/>
        </w:rPr>
      </w:pPr>
      <w:r w:rsidRPr="000F36D1">
        <w:rPr>
          <w:rFonts w:ascii="Arial" w:hAnsi="Arial" w:cs="Arial"/>
          <w:color w:val="000000"/>
          <w:sz w:val="24"/>
          <w:szCs w:val="24"/>
        </w:rPr>
        <w:t>Ability to develop cross-disciplinary courses and/or programs</w:t>
      </w:r>
      <w:r>
        <w:rPr>
          <w:rFonts w:ascii="Arial" w:hAnsi="Arial" w:cs="Arial"/>
          <w:color w:val="000000"/>
          <w:sz w:val="24"/>
          <w:szCs w:val="24"/>
        </w:rPr>
        <w:t xml:space="preserve"> with colleagues in other academic area</w:t>
      </w:r>
      <w:r w:rsidR="0020364D">
        <w:rPr>
          <w:rFonts w:ascii="Arial" w:hAnsi="Arial" w:cs="Arial"/>
          <w:color w:val="000000"/>
          <w:sz w:val="24"/>
          <w:szCs w:val="24"/>
        </w:rPr>
        <w:t>s</w:t>
      </w:r>
      <w:r>
        <w:rPr>
          <w:rFonts w:ascii="Arial" w:hAnsi="Arial" w:cs="Arial"/>
          <w:color w:val="000000"/>
          <w:sz w:val="24"/>
          <w:szCs w:val="24"/>
        </w:rPr>
        <w:t xml:space="preserve"> </w:t>
      </w:r>
    </w:p>
    <w:p w:rsidR="00F05845" w:rsidRPr="00FD63EB" w:rsidRDefault="00B433DF" w:rsidP="00EC60B4">
      <w:pPr>
        <w:pStyle w:val="ListParagraph"/>
        <w:numPr>
          <w:ilvl w:val="0"/>
          <w:numId w:val="26"/>
        </w:numPr>
        <w:rPr>
          <w:rFonts w:ascii="Arial" w:hAnsi="Arial" w:cs="Arial"/>
          <w:color w:val="000000"/>
          <w:sz w:val="24"/>
          <w:szCs w:val="24"/>
        </w:rPr>
      </w:pPr>
      <w:r w:rsidRPr="00B174BA">
        <w:rPr>
          <w:rFonts w:ascii="Arial" w:hAnsi="Arial" w:cs="Arial"/>
          <w:color w:val="000000"/>
          <w:sz w:val="24"/>
          <w:szCs w:val="24"/>
        </w:rPr>
        <w:t>O</w:t>
      </w:r>
      <w:r w:rsidR="00F05845" w:rsidRPr="00B174BA">
        <w:rPr>
          <w:rFonts w:ascii="Arial" w:hAnsi="Arial" w:cs="Arial"/>
          <w:color w:val="000000"/>
          <w:sz w:val="24"/>
          <w:szCs w:val="24"/>
        </w:rPr>
        <w:t>nline</w:t>
      </w:r>
      <w:r w:rsidRPr="00B174BA">
        <w:rPr>
          <w:rFonts w:ascii="Arial" w:hAnsi="Arial" w:cs="Arial"/>
          <w:color w:val="000000"/>
          <w:sz w:val="24"/>
          <w:szCs w:val="24"/>
        </w:rPr>
        <w:t xml:space="preserve"> teaching experience with</w:t>
      </w:r>
      <w:r w:rsidR="00F05845">
        <w:rPr>
          <w:rFonts w:ascii="Arial" w:hAnsi="Arial" w:cs="Arial"/>
          <w:color w:val="000000"/>
          <w:sz w:val="24"/>
          <w:szCs w:val="24"/>
        </w:rPr>
        <w:t xml:space="preserve"> learning</w:t>
      </w:r>
      <w:r w:rsidR="00F05845" w:rsidRPr="000F36D1">
        <w:rPr>
          <w:rFonts w:ascii="Arial" w:hAnsi="Arial" w:cs="Arial"/>
          <w:color w:val="000000"/>
          <w:sz w:val="24"/>
          <w:szCs w:val="24"/>
        </w:rPr>
        <w:t xml:space="preserve"> management systems (e.g.</w:t>
      </w:r>
      <w:r w:rsidR="00F05845">
        <w:rPr>
          <w:rFonts w:ascii="Arial" w:hAnsi="Arial" w:cs="Arial"/>
          <w:color w:val="000000"/>
          <w:sz w:val="24"/>
          <w:szCs w:val="24"/>
        </w:rPr>
        <w:t>,</w:t>
      </w:r>
      <w:r w:rsidR="00F05845" w:rsidRPr="000F36D1">
        <w:rPr>
          <w:rFonts w:ascii="Arial" w:hAnsi="Arial" w:cs="Arial"/>
          <w:color w:val="000000"/>
          <w:sz w:val="24"/>
          <w:szCs w:val="24"/>
        </w:rPr>
        <w:t xml:space="preserve"> </w:t>
      </w:r>
      <w:r w:rsidR="00AF6B94">
        <w:rPr>
          <w:rFonts w:ascii="Arial" w:hAnsi="Arial" w:cs="Arial"/>
          <w:color w:val="000000"/>
          <w:sz w:val="24"/>
          <w:szCs w:val="24"/>
        </w:rPr>
        <w:t>Canvas</w:t>
      </w:r>
      <w:r w:rsidR="00F05845" w:rsidRPr="000F36D1">
        <w:rPr>
          <w:rFonts w:ascii="Arial" w:hAnsi="Arial" w:cs="Arial"/>
          <w:color w:val="000000"/>
          <w:sz w:val="24"/>
          <w:szCs w:val="24"/>
        </w:rPr>
        <w:t xml:space="preserve">) </w:t>
      </w:r>
    </w:p>
    <w:p w:rsidR="00F05845" w:rsidRPr="000F36D1" w:rsidRDefault="00F05845">
      <w:pPr>
        <w:rPr>
          <w:rFonts w:ascii="Arial" w:hAnsi="Arial" w:cs="Arial"/>
          <w:spacing w:val="-3"/>
          <w:sz w:val="24"/>
          <w:szCs w:val="24"/>
        </w:rPr>
      </w:pPr>
      <w:r w:rsidRPr="000F36D1">
        <w:rPr>
          <w:rFonts w:ascii="Arial" w:hAnsi="Arial" w:cs="Arial"/>
          <w:sz w:val="24"/>
          <w:szCs w:val="24"/>
        </w:rPr>
        <w:t xml:space="preserve"> </w:t>
      </w:r>
    </w:p>
    <w:p w:rsidR="00F05845" w:rsidRPr="0020364D" w:rsidRDefault="00F05845" w:rsidP="004E40AE">
      <w:pPr>
        <w:tabs>
          <w:tab w:val="left" w:pos="-1440"/>
          <w:tab w:val="left" w:pos="-720"/>
          <w:tab w:val="left" w:pos="0"/>
          <w:tab w:val="left" w:pos="223"/>
          <w:tab w:val="left" w:pos="720"/>
        </w:tabs>
        <w:jc w:val="both"/>
        <w:rPr>
          <w:rFonts w:ascii="Arial" w:hAnsi="Arial" w:cs="Arial"/>
          <w:spacing w:val="-3"/>
          <w:sz w:val="22"/>
          <w:szCs w:val="22"/>
        </w:rPr>
      </w:pPr>
      <w:r w:rsidRPr="003D1D49">
        <w:rPr>
          <w:rFonts w:ascii="Univers" w:hAnsi="Univers"/>
          <w:b/>
          <w:sz w:val="24"/>
        </w:rPr>
        <w:t>PHYSICAL EFFORT/WORK ENVIRONMENT</w:t>
      </w:r>
      <w:r w:rsidRPr="000F36D1">
        <w:rPr>
          <w:rFonts w:ascii="Arial" w:hAnsi="Arial" w:cs="Arial"/>
          <w:b/>
          <w:spacing w:val="-3"/>
          <w:sz w:val="24"/>
          <w:szCs w:val="24"/>
        </w:rPr>
        <w:t>:</w:t>
      </w:r>
      <w:r w:rsidRPr="000F36D1">
        <w:rPr>
          <w:rFonts w:ascii="Arial" w:hAnsi="Arial" w:cs="Arial"/>
          <w:spacing w:val="-3"/>
          <w:sz w:val="24"/>
          <w:szCs w:val="24"/>
        </w:rPr>
        <w:t xml:space="preserve"> </w:t>
      </w:r>
      <w:r w:rsidRPr="0020364D">
        <w:rPr>
          <w:rFonts w:ascii="Arial" w:hAnsi="Arial" w:cs="Arial"/>
          <w:spacing w:val="-2"/>
          <w:sz w:val="22"/>
          <w:szCs w:val="22"/>
        </w:rPr>
        <w:t>The physical abilities to be performed with or without reasonable accommodations involved in the performance of essential duties are:</w:t>
      </w:r>
    </w:p>
    <w:p w:rsidR="00F05845" w:rsidRPr="00C54A84" w:rsidRDefault="00F05845" w:rsidP="00BE2BEA">
      <w:pPr>
        <w:numPr>
          <w:ilvl w:val="0"/>
          <w:numId w:val="12"/>
        </w:numPr>
        <w:tabs>
          <w:tab w:val="left" w:pos="-720"/>
        </w:tabs>
        <w:suppressAutoHyphens/>
        <w:rPr>
          <w:rFonts w:ascii="Arial" w:hAnsi="Arial" w:cs="Arial"/>
          <w:spacing w:val="-3"/>
          <w:sz w:val="24"/>
          <w:szCs w:val="24"/>
        </w:rPr>
      </w:pPr>
      <w:r w:rsidRPr="002D4832">
        <w:rPr>
          <w:rFonts w:ascii="Arial" w:hAnsi="Arial" w:cs="Arial"/>
          <w:color w:val="333333"/>
          <w:sz w:val="24"/>
          <w:szCs w:val="24"/>
        </w:rPr>
        <w:t xml:space="preserve">While performing the responsibilities of the job, the employee is required to talk </w:t>
      </w:r>
      <w:r w:rsidRPr="002D4832">
        <w:rPr>
          <w:rFonts w:ascii="Arial" w:hAnsi="Arial" w:cs="Arial"/>
          <w:spacing w:val="-3"/>
          <w:sz w:val="24"/>
          <w:szCs w:val="24"/>
        </w:rPr>
        <w:t xml:space="preserve">(somewhat above normal conversation level) </w:t>
      </w:r>
      <w:r w:rsidRPr="002D4832">
        <w:rPr>
          <w:rFonts w:ascii="Arial" w:hAnsi="Arial" w:cs="Arial"/>
          <w:color w:val="333333"/>
          <w:sz w:val="24"/>
          <w:szCs w:val="24"/>
        </w:rPr>
        <w:t>and hear. The employee is often required to sit and use their hands. The employee is frequently required to stand, walk, reach, carry, bend, and raise or lower an object from one level to another</w:t>
      </w:r>
      <w:r>
        <w:rPr>
          <w:rFonts w:ascii="Arial" w:hAnsi="Arial" w:cs="Arial"/>
          <w:color w:val="333333"/>
          <w:sz w:val="24"/>
          <w:szCs w:val="24"/>
        </w:rPr>
        <w:t>.</w:t>
      </w:r>
      <w:r w:rsidRPr="002D4832">
        <w:rPr>
          <w:rFonts w:ascii="Arial" w:hAnsi="Arial" w:cs="Arial"/>
          <w:color w:val="333333"/>
          <w:sz w:val="24"/>
          <w:szCs w:val="24"/>
        </w:rPr>
        <w:t xml:space="preserve"> </w:t>
      </w:r>
    </w:p>
    <w:p w:rsidR="00F05845" w:rsidRPr="00C40308" w:rsidRDefault="00F05845" w:rsidP="00C40308">
      <w:pPr>
        <w:pStyle w:val="ListParagraph"/>
        <w:numPr>
          <w:ilvl w:val="0"/>
          <w:numId w:val="12"/>
        </w:numPr>
        <w:tabs>
          <w:tab w:val="left" w:pos="-720"/>
        </w:tabs>
        <w:jc w:val="both"/>
        <w:rPr>
          <w:rFonts w:ascii="Arial" w:hAnsi="Arial" w:cs="Arial"/>
          <w:sz w:val="24"/>
          <w:szCs w:val="24"/>
        </w:rPr>
      </w:pPr>
      <w:r w:rsidRPr="00C40308">
        <w:rPr>
          <w:rFonts w:ascii="Arial" w:hAnsi="Arial" w:cs="Arial"/>
          <w:sz w:val="24"/>
          <w:szCs w:val="24"/>
        </w:rPr>
        <w:t>This work is performed in a variety of settings, both on and off campus.</w:t>
      </w:r>
    </w:p>
    <w:sectPr w:rsidR="00F05845" w:rsidRPr="00C40308" w:rsidSect="000F36D1">
      <w:footerReference w:type="default" r:id="rId7"/>
      <w:footerReference w:type="first" r:id="rId8"/>
      <w:pgSz w:w="12240" w:h="15840" w:code="1"/>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6C8F" w:rsidRDefault="006B6C8F">
      <w:r>
        <w:separator/>
      </w:r>
    </w:p>
  </w:endnote>
  <w:endnote w:type="continuationSeparator" w:id="0">
    <w:p w:rsidR="006B6C8F" w:rsidRDefault="006B6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1)">
    <w:altName w:val="Arial"/>
    <w:panose1 w:val="00000000000000000000"/>
    <w:charset w:val="00"/>
    <w:family w:val="swiss"/>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845" w:rsidRPr="004E40AE" w:rsidRDefault="00F05845" w:rsidP="004E40AE">
    <w:pPr>
      <w:pStyle w:val="Footer"/>
      <w:jc w:val="right"/>
      <w:rPr>
        <w:rFonts w:ascii="Arial" w:hAnsi="Arial" w:cs="Arial"/>
      </w:rPr>
    </w:pPr>
    <w:r w:rsidRPr="004E40AE">
      <w:rPr>
        <w:rFonts w:ascii="Arial" w:hAnsi="Arial" w:cs="Arial"/>
      </w:rPr>
      <w:t xml:space="preserve">Page </w:t>
    </w:r>
    <w:r w:rsidRPr="004E40AE">
      <w:rPr>
        <w:rFonts w:ascii="Arial" w:hAnsi="Arial" w:cs="Arial"/>
      </w:rPr>
      <w:fldChar w:fldCharType="begin"/>
    </w:r>
    <w:r w:rsidRPr="004E40AE">
      <w:rPr>
        <w:rFonts w:ascii="Arial" w:hAnsi="Arial" w:cs="Arial"/>
      </w:rPr>
      <w:instrText xml:space="preserve"> PAGE </w:instrText>
    </w:r>
    <w:r w:rsidRPr="004E40AE">
      <w:rPr>
        <w:rFonts w:ascii="Arial" w:hAnsi="Arial" w:cs="Arial"/>
      </w:rPr>
      <w:fldChar w:fldCharType="separate"/>
    </w:r>
    <w:r w:rsidR="00E878DD">
      <w:rPr>
        <w:rFonts w:ascii="Arial" w:hAnsi="Arial" w:cs="Arial"/>
        <w:noProof/>
      </w:rPr>
      <w:t>2</w:t>
    </w:r>
    <w:r w:rsidRPr="004E40AE">
      <w:rPr>
        <w:rFonts w:ascii="Arial" w:hAnsi="Arial" w:cs="Arial"/>
      </w:rPr>
      <w:fldChar w:fldCharType="end"/>
    </w:r>
    <w:r w:rsidRPr="004E40AE">
      <w:rPr>
        <w:rFonts w:ascii="Arial" w:hAnsi="Arial" w:cs="Arial"/>
      </w:rPr>
      <w:t xml:space="preserve"> of </w:t>
    </w:r>
    <w:r w:rsidRPr="004E40AE">
      <w:rPr>
        <w:rFonts w:ascii="Arial" w:hAnsi="Arial" w:cs="Arial"/>
      </w:rPr>
      <w:fldChar w:fldCharType="begin"/>
    </w:r>
    <w:r w:rsidRPr="004E40AE">
      <w:rPr>
        <w:rFonts w:ascii="Arial" w:hAnsi="Arial" w:cs="Arial"/>
      </w:rPr>
      <w:instrText xml:space="preserve"> NUMPAGES </w:instrText>
    </w:r>
    <w:r w:rsidRPr="004E40AE">
      <w:rPr>
        <w:rFonts w:ascii="Arial" w:hAnsi="Arial" w:cs="Arial"/>
      </w:rPr>
      <w:fldChar w:fldCharType="separate"/>
    </w:r>
    <w:r w:rsidR="00E878DD">
      <w:rPr>
        <w:rFonts w:ascii="Arial" w:hAnsi="Arial" w:cs="Arial"/>
        <w:noProof/>
      </w:rPr>
      <w:t>2</w:t>
    </w:r>
    <w:r w:rsidRPr="004E40AE">
      <w:rPr>
        <w:rFonts w:ascii="Arial" w:hAnsi="Arial" w:cs="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845" w:rsidRPr="00E661B2" w:rsidRDefault="00F05845" w:rsidP="00E661B2">
    <w:pPr>
      <w:pStyle w:val="Footer"/>
      <w:jc w:val="right"/>
      <w:rPr>
        <w:rFonts w:ascii="Arial" w:hAnsi="Arial" w:cs="Arial"/>
      </w:rPr>
    </w:pPr>
    <w:r w:rsidRPr="00E661B2">
      <w:rPr>
        <w:rFonts w:ascii="Arial" w:hAnsi="Arial" w:cs="Arial"/>
      </w:rPr>
      <w:t xml:space="preserve">Page </w:t>
    </w:r>
    <w:r w:rsidRPr="00E661B2">
      <w:rPr>
        <w:rFonts w:ascii="Arial" w:hAnsi="Arial" w:cs="Arial"/>
      </w:rPr>
      <w:fldChar w:fldCharType="begin"/>
    </w:r>
    <w:r w:rsidRPr="00E661B2">
      <w:rPr>
        <w:rFonts w:ascii="Arial" w:hAnsi="Arial" w:cs="Arial"/>
      </w:rPr>
      <w:instrText xml:space="preserve"> PAGE </w:instrText>
    </w:r>
    <w:r w:rsidRPr="00E661B2">
      <w:rPr>
        <w:rFonts w:ascii="Arial" w:hAnsi="Arial" w:cs="Arial"/>
      </w:rPr>
      <w:fldChar w:fldCharType="separate"/>
    </w:r>
    <w:r w:rsidR="00E878DD">
      <w:rPr>
        <w:rFonts w:ascii="Arial" w:hAnsi="Arial" w:cs="Arial"/>
        <w:noProof/>
      </w:rPr>
      <w:t>1</w:t>
    </w:r>
    <w:r w:rsidRPr="00E661B2">
      <w:rPr>
        <w:rFonts w:ascii="Arial" w:hAnsi="Arial" w:cs="Arial"/>
      </w:rPr>
      <w:fldChar w:fldCharType="end"/>
    </w:r>
    <w:r w:rsidRPr="00E661B2">
      <w:rPr>
        <w:rFonts w:ascii="Arial" w:hAnsi="Arial" w:cs="Arial"/>
      </w:rPr>
      <w:t xml:space="preserve"> of </w:t>
    </w:r>
    <w:r w:rsidRPr="00E661B2">
      <w:rPr>
        <w:rFonts w:ascii="Arial" w:hAnsi="Arial" w:cs="Arial"/>
      </w:rPr>
      <w:fldChar w:fldCharType="begin"/>
    </w:r>
    <w:r w:rsidRPr="00E661B2">
      <w:rPr>
        <w:rFonts w:ascii="Arial" w:hAnsi="Arial" w:cs="Arial"/>
      </w:rPr>
      <w:instrText xml:space="preserve"> NUMPAGES </w:instrText>
    </w:r>
    <w:r w:rsidRPr="00E661B2">
      <w:rPr>
        <w:rFonts w:ascii="Arial" w:hAnsi="Arial" w:cs="Arial"/>
      </w:rPr>
      <w:fldChar w:fldCharType="separate"/>
    </w:r>
    <w:r w:rsidR="00E878DD">
      <w:rPr>
        <w:rFonts w:ascii="Arial" w:hAnsi="Arial" w:cs="Arial"/>
        <w:noProof/>
      </w:rPr>
      <w:t>2</w:t>
    </w:r>
    <w:r w:rsidRPr="00E661B2">
      <w:rP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6C8F" w:rsidRDefault="006B6C8F">
      <w:r>
        <w:separator/>
      </w:r>
    </w:p>
  </w:footnote>
  <w:footnote w:type="continuationSeparator" w:id="0">
    <w:p w:rsidR="006B6C8F" w:rsidRDefault="006B6C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32152"/>
    <w:multiLevelType w:val="hybridMultilevel"/>
    <w:tmpl w:val="06680A7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C4435DD"/>
    <w:multiLevelType w:val="hybridMultilevel"/>
    <w:tmpl w:val="464893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A944C4"/>
    <w:multiLevelType w:val="hybridMultilevel"/>
    <w:tmpl w:val="8C960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1C1081"/>
    <w:multiLevelType w:val="hybridMultilevel"/>
    <w:tmpl w:val="92E2726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4BA2303"/>
    <w:multiLevelType w:val="hybridMultilevel"/>
    <w:tmpl w:val="EB76A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F1176B"/>
    <w:multiLevelType w:val="singleLevel"/>
    <w:tmpl w:val="0036547E"/>
    <w:lvl w:ilvl="0">
      <w:start w:val="2"/>
      <w:numFmt w:val="decimal"/>
      <w:lvlText w:val="%1."/>
      <w:lvlJc w:val="left"/>
      <w:pPr>
        <w:tabs>
          <w:tab w:val="num" w:pos="360"/>
        </w:tabs>
        <w:ind w:left="360" w:hanging="360"/>
      </w:pPr>
      <w:rPr>
        <w:rFonts w:cs="Times New Roman" w:hint="default"/>
      </w:rPr>
    </w:lvl>
  </w:abstractNum>
  <w:abstractNum w:abstractNumId="6" w15:restartNumberingAfterBreak="0">
    <w:nsid w:val="33701F50"/>
    <w:multiLevelType w:val="hybridMultilevel"/>
    <w:tmpl w:val="001EF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5E107B"/>
    <w:multiLevelType w:val="hybridMultilevel"/>
    <w:tmpl w:val="FB7A31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A72521"/>
    <w:multiLevelType w:val="hybridMultilevel"/>
    <w:tmpl w:val="4BC89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975E14"/>
    <w:multiLevelType w:val="hybridMultilevel"/>
    <w:tmpl w:val="F8987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CB0F6D"/>
    <w:multiLevelType w:val="hybridMultilevel"/>
    <w:tmpl w:val="0D944FD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AF4884"/>
    <w:multiLevelType w:val="hybridMultilevel"/>
    <w:tmpl w:val="E5E2C80A"/>
    <w:lvl w:ilvl="0" w:tplc="553E96A6">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4BDF6235"/>
    <w:multiLevelType w:val="hybridMultilevel"/>
    <w:tmpl w:val="A4980CA4"/>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624120"/>
    <w:multiLevelType w:val="singleLevel"/>
    <w:tmpl w:val="0036547E"/>
    <w:lvl w:ilvl="0">
      <w:start w:val="1"/>
      <w:numFmt w:val="decimal"/>
      <w:lvlText w:val="%1."/>
      <w:lvlJc w:val="left"/>
      <w:pPr>
        <w:tabs>
          <w:tab w:val="num" w:pos="360"/>
        </w:tabs>
        <w:ind w:left="360" w:hanging="360"/>
      </w:pPr>
      <w:rPr>
        <w:rFonts w:cs="Times New Roman" w:hint="default"/>
      </w:rPr>
    </w:lvl>
  </w:abstractNum>
  <w:abstractNum w:abstractNumId="14" w15:restartNumberingAfterBreak="0">
    <w:nsid w:val="55ED2362"/>
    <w:multiLevelType w:val="hybridMultilevel"/>
    <w:tmpl w:val="DEFE63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831257F"/>
    <w:multiLevelType w:val="hybridMultilevel"/>
    <w:tmpl w:val="4ECEC1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581DE4"/>
    <w:multiLevelType w:val="hybridMultilevel"/>
    <w:tmpl w:val="F342C5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C475543"/>
    <w:multiLevelType w:val="hybridMultilevel"/>
    <w:tmpl w:val="8C18F11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F906806"/>
    <w:multiLevelType w:val="hybridMultilevel"/>
    <w:tmpl w:val="DC040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462C93"/>
    <w:multiLevelType w:val="hybridMultilevel"/>
    <w:tmpl w:val="24762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22166A"/>
    <w:multiLevelType w:val="hybridMultilevel"/>
    <w:tmpl w:val="C59EF9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075F43"/>
    <w:multiLevelType w:val="hybridMultilevel"/>
    <w:tmpl w:val="B78AC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3B0F2A"/>
    <w:multiLevelType w:val="hybridMultilevel"/>
    <w:tmpl w:val="C9FC6A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51A29A9"/>
    <w:multiLevelType w:val="hybridMultilevel"/>
    <w:tmpl w:val="F69A0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7267CE"/>
    <w:multiLevelType w:val="singleLevel"/>
    <w:tmpl w:val="553E96A6"/>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F3D2454"/>
    <w:multiLevelType w:val="hybridMultilevel"/>
    <w:tmpl w:val="C0A4F9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
  </w:num>
  <w:num w:numId="3">
    <w:abstractNumId w:val="7"/>
  </w:num>
  <w:num w:numId="4">
    <w:abstractNumId w:val="14"/>
  </w:num>
  <w:num w:numId="5">
    <w:abstractNumId w:val="16"/>
  </w:num>
  <w:num w:numId="6">
    <w:abstractNumId w:val="4"/>
  </w:num>
  <w:num w:numId="7">
    <w:abstractNumId w:val="10"/>
  </w:num>
  <w:num w:numId="8">
    <w:abstractNumId w:val="5"/>
  </w:num>
  <w:num w:numId="9">
    <w:abstractNumId w:val="13"/>
  </w:num>
  <w:num w:numId="10">
    <w:abstractNumId w:val="18"/>
  </w:num>
  <w:num w:numId="11">
    <w:abstractNumId w:val="21"/>
  </w:num>
  <w:num w:numId="12">
    <w:abstractNumId w:val="19"/>
  </w:num>
  <w:num w:numId="13">
    <w:abstractNumId w:val="8"/>
  </w:num>
  <w:num w:numId="14">
    <w:abstractNumId w:val="23"/>
  </w:num>
  <w:num w:numId="15">
    <w:abstractNumId w:val="9"/>
  </w:num>
  <w:num w:numId="16">
    <w:abstractNumId w:val="3"/>
  </w:num>
  <w:num w:numId="17">
    <w:abstractNumId w:val="17"/>
  </w:num>
  <w:num w:numId="18">
    <w:abstractNumId w:val="11"/>
  </w:num>
  <w:num w:numId="19">
    <w:abstractNumId w:val="0"/>
  </w:num>
  <w:num w:numId="20">
    <w:abstractNumId w:val="24"/>
  </w:num>
  <w:num w:numId="21">
    <w:abstractNumId w:val="12"/>
  </w:num>
  <w:num w:numId="22">
    <w:abstractNumId w:val="20"/>
  </w:num>
  <w:num w:numId="23">
    <w:abstractNumId w:val="25"/>
  </w:num>
  <w:num w:numId="24">
    <w:abstractNumId w:val="2"/>
  </w:num>
  <w:num w:numId="25">
    <w:abstractNumId w:val="15"/>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CCF"/>
    <w:rsid w:val="0001177D"/>
    <w:rsid w:val="0002278D"/>
    <w:rsid w:val="000404DC"/>
    <w:rsid w:val="000509D8"/>
    <w:rsid w:val="000534F0"/>
    <w:rsid w:val="0008370D"/>
    <w:rsid w:val="00097218"/>
    <w:rsid w:val="000A40D3"/>
    <w:rsid w:val="000B0F63"/>
    <w:rsid w:val="000B40D9"/>
    <w:rsid w:val="000B5490"/>
    <w:rsid w:val="000E6A6E"/>
    <w:rsid w:val="000F36D1"/>
    <w:rsid w:val="000F6D86"/>
    <w:rsid w:val="000F7719"/>
    <w:rsid w:val="00106B60"/>
    <w:rsid w:val="001160F3"/>
    <w:rsid w:val="00117114"/>
    <w:rsid w:val="00117E2A"/>
    <w:rsid w:val="00131F5F"/>
    <w:rsid w:val="00144EA4"/>
    <w:rsid w:val="00171E71"/>
    <w:rsid w:val="00186A96"/>
    <w:rsid w:val="001A1829"/>
    <w:rsid w:val="001A30C7"/>
    <w:rsid w:val="001A7054"/>
    <w:rsid w:val="001B5B58"/>
    <w:rsid w:val="001B6EBB"/>
    <w:rsid w:val="001E433E"/>
    <w:rsid w:val="001F18E6"/>
    <w:rsid w:val="0020364D"/>
    <w:rsid w:val="00204646"/>
    <w:rsid w:val="00210A94"/>
    <w:rsid w:val="00226EB1"/>
    <w:rsid w:val="002457B6"/>
    <w:rsid w:val="002524AA"/>
    <w:rsid w:val="002702AB"/>
    <w:rsid w:val="00273932"/>
    <w:rsid w:val="00290155"/>
    <w:rsid w:val="002A46F9"/>
    <w:rsid w:val="002B778F"/>
    <w:rsid w:val="002C18BF"/>
    <w:rsid w:val="002D2E54"/>
    <w:rsid w:val="002D4832"/>
    <w:rsid w:val="002D4C0F"/>
    <w:rsid w:val="002F565D"/>
    <w:rsid w:val="003166D3"/>
    <w:rsid w:val="00324F73"/>
    <w:rsid w:val="0032517E"/>
    <w:rsid w:val="00334A8E"/>
    <w:rsid w:val="00335605"/>
    <w:rsid w:val="00336557"/>
    <w:rsid w:val="0038354C"/>
    <w:rsid w:val="0039291F"/>
    <w:rsid w:val="003B239D"/>
    <w:rsid w:val="003D1D49"/>
    <w:rsid w:val="003E163D"/>
    <w:rsid w:val="003E5D59"/>
    <w:rsid w:val="003E67F1"/>
    <w:rsid w:val="003F79EF"/>
    <w:rsid w:val="0040785A"/>
    <w:rsid w:val="00435BE2"/>
    <w:rsid w:val="00477826"/>
    <w:rsid w:val="004818AF"/>
    <w:rsid w:val="004860DF"/>
    <w:rsid w:val="004A308A"/>
    <w:rsid w:val="004A4118"/>
    <w:rsid w:val="004A47AC"/>
    <w:rsid w:val="004B3444"/>
    <w:rsid w:val="004B6F84"/>
    <w:rsid w:val="004C0ECF"/>
    <w:rsid w:val="004C60E4"/>
    <w:rsid w:val="004D42C9"/>
    <w:rsid w:val="004E40AE"/>
    <w:rsid w:val="005109E1"/>
    <w:rsid w:val="00514274"/>
    <w:rsid w:val="00516B4E"/>
    <w:rsid w:val="00527005"/>
    <w:rsid w:val="0054677A"/>
    <w:rsid w:val="00552283"/>
    <w:rsid w:val="005529BB"/>
    <w:rsid w:val="00557298"/>
    <w:rsid w:val="005649EE"/>
    <w:rsid w:val="00565210"/>
    <w:rsid w:val="00570D98"/>
    <w:rsid w:val="005D3B40"/>
    <w:rsid w:val="005F48CC"/>
    <w:rsid w:val="006138BE"/>
    <w:rsid w:val="00613E08"/>
    <w:rsid w:val="0063490D"/>
    <w:rsid w:val="0063668C"/>
    <w:rsid w:val="00650257"/>
    <w:rsid w:val="006905B6"/>
    <w:rsid w:val="006920D9"/>
    <w:rsid w:val="00697B53"/>
    <w:rsid w:val="006B55D3"/>
    <w:rsid w:val="006B6C8F"/>
    <w:rsid w:val="006C4BCE"/>
    <w:rsid w:val="006D208C"/>
    <w:rsid w:val="006D35BE"/>
    <w:rsid w:val="006E2387"/>
    <w:rsid w:val="006E2EE5"/>
    <w:rsid w:val="006E5707"/>
    <w:rsid w:val="007140BC"/>
    <w:rsid w:val="00714412"/>
    <w:rsid w:val="00720D8A"/>
    <w:rsid w:val="00731A82"/>
    <w:rsid w:val="007438A6"/>
    <w:rsid w:val="007519B1"/>
    <w:rsid w:val="00792998"/>
    <w:rsid w:val="007A5381"/>
    <w:rsid w:val="007A66AB"/>
    <w:rsid w:val="007A6DB2"/>
    <w:rsid w:val="007B3DE5"/>
    <w:rsid w:val="007E7D71"/>
    <w:rsid w:val="007F1A8E"/>
    <w:rsid w:val="008230A0"/>
    <w:rsid w:val="00833BA1"/>
    <w:rsid w:val="00837956"/>
    <w:rsid w:val="00847856"/>
    <w:rsid w:val="00851C13"/>
    <w:rsid w:val="008544AA"/>
    <w:rsid w:val="00854B4E"/>
    <w:rsid w:val="00862216"/>
    <w:rsid w:val="008662DF"/>
    <w:rsid w:val="008A0D9B"/>
    <w:rsid w:val="008A6E20"/>
    <w:rsid w:val="008A7C2C"/>
    <w:rsid w:val="008B0602"/>
    <w:rsid w:val="008C1DB4"/>
    <w:rsid w:val="008C4E8C"/>
    <w:rsid w:val="008F6A02"/>
    <w:rsid w:val="008F7E1B"/>
    <w:rsid w:val="00900886"/>
    <w:rsid w:val="00913C14"/>
    <w:rsid w:val="00926DE0"/>
    <w:rsid w:val="009361B9"/>
    <w:rsid w:val="0094451C"/>
    <w:rsid w:val="00956E83"/>
    <w:rsid w:val="00964259"/>
    <w:rsid w:val="00997916"/>
    <w:rsid w:val="009B0382"/>
    <w:rsid w:val="009B51D6"/>
    <w:rsid w:val="009B7151"/>
    <w:rsid w:val="009D2D3F"/>
    <w:rsid w:val="009D3D74"/>
    <w:rsid w:val="009D7200"/>
    <w:rsid w:val="009E0804"/>
    <w:rsid w:val="009E2CCF"/>
    <w:rsid w:val="009F091F"/>
    <w:rsid w:val="00A0109F"/>
    <w:rsid w:val="00A07729"/>
    <w:rsid w:val="00A1754F"/>
    <w:rsid w:val="00A25566"/>
    <w:rsid w:val="00A532E4"/>
    <w:rsid w:val="00A641B6"/>
    <w:rsid w:val="00A81531"/>
    <w:rsid w:val="00AB3E10"/>
    <w:rsid w:val="00AC099F"/>
    <w:rsid w:val="00AE0238"/>
    <w:rsid w:val="00AF57E0"/>
    <w:rsid w:val="00AF6B94"/>
    <w:rsid w:val="00B1056F"/>
    <w:rsid w:val="00B11E3B"/>
    <w:rsid w:val="00B174BA"/>
    <w:rsid w:val="00B433DF"/>
    <w:rsid w:val="00B61556"/>
    <w:rsid w:val="00B740A0"/>
    <w:rsid w:val="00B9403D"/>
    <w:rsid w:val="00BB2657"/>
    <w:rsid w:val="00BE0198"/>
    <w:rsid w:val="00BE2BEA"/>
    <w:rsid w:val="00BE7A9E"/>
    <w:rsid w:val="00C11D88"/>
    <w:rsid w:val="00C32999"/>
    <w:rsid w:val="00C40308"/>
    <w:rsid w:val="00C5026C"/>
    <w:rsid w:val="00C506C3"/>
    <w:rsid w:val="00C54A84"/>
    <w:rsid w:val="00C72114"/>
    <w:rsid w:val="00C856D7"/>
    <w:rsid w:val="00C91D38"/>
    <w:rsid w:val="00C93F66"/>
    <w:rsid w:val="00C9656C"/>
    <w:rsid w:val="00CA3286"/>
    <w:rsid w:val="00CA50B3"/>
    <w:rsid w:val="00CB0180"/>
    <w:rsid w:val="00CE1153"/>
    <w:rsid w:val="00D02184"/>
    <w:rsid w:val="00D15FAF"/>
    <w:rsid w:val="00D17F85"/>
    <w:rsid w:val="00D25D5A"/>
    <w:rsid w:val="00D26A51"/>
    <w:rsid w:val="00D70670"/>
    <w:rsid w:val="00D93561"/>
    <w:rsid w:val="00DA2951"/>
    <w:rsid w:val="00DD1DED"/>
    <w:rsid w:val="00DE32E5"/>
    <w:rsid w:val="00E41D85"/>
    <w:rsid w:val="00E41DCB"/>
    <w:rsid w:val="00E661B2"/>
    <w:rsid w:val="00E77448"/>
    <w:rsid w:val="00E878DD"/>
    <w:rsid w:val="00E9221E"/>
    <w:rsid w:val="00E9446C"/>
    <w:rsid w:val="00EA22E3"/>
    <w:rsid w:val="00EA4150"/>
    <w:rsid w:val="00EB0319"/>
    <w:rsid w:val="00EB7091"/>
    <w:rsid w:val="00EC60B4"/>
    <w:rsid w:val="00EF4F1C"/>
    <w:rsid w:val="00EF59D2"/>
    <w:rsid w:val="00F05845"/>
    <w:rsid w:val="00F32372"/>
    <w:rsid w:val="00F34D25"/>
    <w:rsid w:val="00F67C13"/>
    <w:rsid w:val="00F94955"/>
    <w:rsid w:val="00F95AD8"/>
    <w:rsid w:val="00FC6B60"/>
    <w:rsid w:val="00FD63EB"/>
    <w:rsid w:val="00FE2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3104816E-922D-4A96-B802-A758D701F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6A96"/>
    <w:rPr>
      <w:sz w:val="20"/>
      <w:szCs w:val="20"/>
    </w:rPr>
  </w:style>
  <w:style w:type="paragraph" w:styleId="Heading1">
    <w:name w:val="heading 1"/>
    <w:basedOn w:val="Normal"/>
    <w:next w:val="Normal"/>
    <w:link w:val="Heading1Char"/>
    <w:uiPriority w:val="99"/>
    <w:qFormat/>
    <w:rsid w:val="00186A96"/>
    <w:pPr>
      <w:keepNext/>
      <w:tabs>
        <w:tab w:val="left" w:pos="-720"/>
      </w:tabs>
      <w:jc w:val="both"/>
      <w:outlineLvl w:val="0"/>
    </w:pPr>
    <w:rPr>
      <w:rFonts w:ascii="Univers (W1)" w:hAnsi="Univers (W1)"/>
      <w:spacing w:val="-3"/>
      <w:sz w:val="24"/>
    </w:rPr>
  </w:style>
  <w:style w:type="paragraph" w:styleId="Heading2">
    <w:name w:val="heading 2"/>
    <w:basedOn w:val="Normal"/>
    <w:next w:val="Normal"/>
    <w:link w:val="Heading2Char"/>
    <w:uiPriority w:val="99"/>
    <w:qFormat/>
    <w:rsid w:val="00186A96"/>
    <w:pPr>
      <w:keepNext/>
      <w:outlineLvl w:val="1"/>
    </w:pPr>
    <w:rPr>
      <w:rFonts w:ascii="Univers" w:hAnsi="Univers"/>
      <w:sz w:val="24"/>
      <w:u w:val="single"/>
    </w:rPr>
  </w:style>
  <w:style w:type="paragraph" w:styleId="Heading3">
    <w:name w:val="heading 3"/>
    <w:basedOn w:val="Normal"/>
    <w:next w:val="Normal"/>
    <w:link w:val="Heading3Char"/>
    <w:uiPriority w:val="99"/>
    <w:qFormat/>
    <w:rsid w:val="00186A96"/>
    <w:pPr>
      <w:keepNext/>
      <w:tabs>
        <w:tab w:val="left" w:pos="-720"/>
      </w:tabs>
      <w:jc w:val="both"/>
      <w:outlineLvl w:val="2"/>
    </w:pPr>
    <w:rPr>
      <w:rFonts w:ascii="Univers (W1)" w:hAnsi="Univers (W1)"/>
      <w:b/>
      <w:bCs/>
      <w:spacing w:val="-3"/>
      <w:sz w:val="24"/>
      <w:u w:val="single"/>
    </w:rPr>
  </w:style>
  <w:style w:type="paragraph" w:styleId="Heading4">
    <w:name w:val="heading 4"/>
    <w:basedOn w:val="Normal"/>
    <w:next w:val="Normal"/>
    <w:link w:val="Heading4Char"/>
    <w:uiPriority w:val="99"/>
    <w:qFormat/>
    <w:rsid w:val="00186A96"/>
    <w:pPr>
      <w:keepNext/>
      <w:tabs>
        <w:tab w:val="left" w:pos="-720"/>
      </w:tabs>
      <w:ind w:left="720" w:hanging="720"/>
      <w:jc w:val="both"/>
      <w:outlineLvl w:val="3"/>
    </w:pPr>
    <w:rPr>
      <w:rFonts w:ascii="Univers (W1)" w:hAnsi="Univers (W1)"/>
      <w:spacing w:val="-3"/>
      <w:sz w:val="24"/>
      <w:u w:val="single"/>
    </w:rPr>
  </w:style>
  <w:style w:type="paragraph" w:styleId="Heading5">
    <w:name w:val="heading 5"/>
    <w:basedOn w:val="Normal"/>
    <w:next w:val="Normal"/>
    <w:link w:val="Heading5Char"/>
    <w:uiPriority w:val="99"/>
    <w:qFormat/>
    <w:rsid w:val="00186A96"/>
    <w:pPr>
      <w:keepNext/>
      <w:tabs>
        <w:tab w:val="left" w:pos="-720"/>
      </w:tabs>
      <w:jc w:val="both"/>
      <w:outlineLvl w:val="4"/>
    </w:pPr>
    <w:rPr>
      <w:rFonts w:ascii="Univers" w:hAnsi="Univer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407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E24076"/>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E24076"/>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E24076"/>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E24076"/>
    <w:rPr>
      <w:rFonts w:asciiTheme="minorHAnsi" w:eastAsiaTheme="minorEastAsia" w:hAnsiTheme="minorHAnsi" w:cstheme="minorBidi"/>
      <w:b/>
      <w:bCs/>
      <w:i/>
      <w:iCs/>
      <w:sz w:val="26"/>
      <w:szCs w:val="26"/>
    </w:rPr>
  </w:style>
  <w:style w:type="paragraph" w:styleId="BodyText">
    <w:name w:val="Body Text"/>
    <w:basedOn w:val="Normal"/>
    <w:link w:val="BodyTextChar"/>
    <w:uiPriority w:val="99"/>
    <w:rsid w:val="00186A96"/>
    <w:pPr>
      <w:tabs>
        <w:tab w:val="left" w:pos="-720"/>
      </w:tabs>
    </w:pPr>
    <w:rPr>
      <w:rFonts w:ascii="Univers" w:hAnsi="Univers"/>
      <w:spacing w:val="-3"/>
      <w:sz w:val="24"/>
    </w:rPr>
  </w:style>
  <w:style w:type="character" w:customStyle="1" w:styleId="BodyTextChar">
    <w:name w:val="Body Text Char"/>
    <w:basedOn w:val="DefaultParagraphFont"/>
    <w:link w:val="BodyText"/>
    <w:uiPriority w:val="99"/>
    <w:semiHidden/>
    <w:rsid w:val="00E24076"/>
    <w:rPr>
      <w:sz w:val="20"/>
      <w:szCs w:val="20"/>
    </w:rPr>
  </w:style>
  <w:style w:type="character" w:styleId="CommentReference">
    <w:name w:val="annotation reference"/>
    <w:basedOn w:val="DefaultParagraphFont"/>
    <w:uiPriority w:val="99"/>
    <w:semiHidden/>
    <w:rsid w:val="00186A96"/>
    <w:rPr>
      <w:rFonts w:cs="Times New Roman"/>
      <w:sz w:val="16"/>
    </w:rPr>
  </w:style>
  <w:style w:type="paragraph" w:styleId="CommentText">
    <w:name w:val="annotation text"/>
    <w:basedOn w:val="Normal"/>
    <w:link w:val="CommentTextChar"/>
    <w:uiPriority w:val="99"/>
    <w:semiHidden/>
    <w:rsid w:val="00186A96"/>
  </w:style>
  <w:style w:type="character" w:customStyle="1" w:styleId="CommentTextChar">
    <w:name w:val="Comment Text Char"/>
    <w:basedOn w:val="DefaultParagraphFont"/>
    <w:link w:val="CommentText"/>
    <w:uiPriority w:val="99"/>
    <w:semiHidden/>
    <w:locked/>
    <w:rsid w:val="00E41D85"/>
    <w:rPr>
      <w:rFonts w:cs="Times New Roman"/>
    </w:rPr>
  </w:style>
  <w:style w:type="paragraph" w:styleId="BodyTextIndent">
    <w:name w:val="Body Text Indent"/>
    <w:basedOn w:val="Normal"/>
    <w:link w:val="BodyTextIndentChar"/>
    <w:uiPriority w:val="99"/>
    <w:rsid w:val="00186A96"/>
    <w:pPr>
      <w:tabs>
        <w:tab w:val="left" w:pos="-720"/>
      </w:tabs>
      <w:ind w:left="720" w:hanging="720"/>
      <w:jc w:val="both"/>
    </w:pPr>
    <w:rPr>
      <w:rFonts w:ascii="Univers (W1)" w:hAnsi="Univers (W1)"/>
      <w:spacing w:val="-3"/>
      <w:sz w:val="24"/>
    </w:rPr>
  </w:style>
  <w:style w:type="character" w:customStyle="1" w:styleId="BodyTextIndentChar">
    <w:name w:val="Body Text Indent Char"/>
    <w:basedOn w:val="DefaultParagraphFont"/>
    <w:link w:val="BodyTextIndent"/>
    <w:uiPriority w:val="99"/>
    <w:semiHidden/>
    <w:rsid w:val="00E24076"/>
    <w:rPr>
      <w:sz w:val="20"/>
      <w:szCs w:val="20"/>
    </w:rPr>
  </w:style>
  <w:style w:type="paragraph" w:styleId="Header">
    <w:name w:val="header"/>
    <w:basedOn w:val="Normal"/>
    <w:link w:val="HeaderChar"/>
    <w:uiPriority w:val="99"/>
    <w:rsid w:val="00186A96"/>
    <w:pPr>
      <w:tabs>
        <w:tab w:val="center" w:pos="4320"/>
        <w:tab w:val="right" w:pos="8640"/>
      </w:tabs>
    </w:pPr>
  </w:style>
  <w:style w:type="character" w:customStyle="1" w:styleId="HeaderChar">
    <w:name w:val="Header Char"/>
    <w:basedOn w:val="DefaultParagraphFont"/>
    <w:link w:val="Header"/>
    <w:uiPriority w:val="99"/>
    <w:semiHidden/>
    <w:rsid w:val="00E24076"/>
    <w:rPr>
      <w:sz w:val="20"/>
      <w:szCs w:val="20"/>
    </w:rPr>
  </w:style>
  <w:style w:type="paragraph" w:styleId="Footer">
    <w:name w:val="footer"/>
    <w:basedOn w:val="Normal"/>
    <w:link w:val="FooterChar"/>
    <w:uiPriority w:val="99"/>
    <w:rsid w:val="00186A96"/>
    <w:pPr>
      <w:tabs>
        <w:tab w:val="center" w:pos="4320"/>
        <w:tab w:val="right" w:pos="8640"/>
      </w:tabs>
    </w:pPr>
  </w:style>
  <w:style w:type="character" w:customStyle="1" w:styleId="FooterChar">
    <w:name w:val="Footer Char"/>
    <w:basedOn w:val="DefaultParagraphFont"/>
    <w:link w:val="Footer"/>
    <w:uiPriority w:val="99"/>
    <w:semiHidden/>
    <w:rsid w:val="00E24076"/>
    <w:rPr>
      <w:sz w:val="20"/>
      <w:szCs w:val="20"/>
    </w:rPr>
  </w:style>
  <w:style w:type="paragraph" w:styleId="BalloonText">
    <w:name w:val="Balloon Text"/>
    <w:basedOn w:val="Normal"/>
    <w:link w:val="BalloonTextChar"/>
    <w:uiPriority w:val="99"/>
    <w:semiHidden/>
    <w:rsid w:val="009E2CCF"/>
    <w:rPr>
      <w:rFonts w:ascii="Tahoma" w:hAnsi="Tahoma" w:cs="Tahoma"/>
      <w:sz w:val="16"/>
      <w:szCs w:val="16"/>
    </w:rPr>
  </w:style>
  <w:style w:type="character" w:customStyle="1" w:styleId="BalloonTextChar">
    <w:name w:val="Balloon Text Char"/>
    <w:basedOn w:val="DefaultParagraphFont"/>
    <w:link w:val="BalloonText"/>
    <w:uiPriority w:val="99"/>
    <w:semiHidden/>
    <w:rsid w:val="00E24076"/>
    <w:rPr>
      <w:sz w:val="0"/>
      <w:szCs w:val="0"/>
    </w:rPr>
  </w:style>
  <w:style w:type="paragraph" w:styleId="BlockText">
    <w:name w:val="Block Text"/>
    <w:basedOn w:val="Normal"/>
    <w:uiPriority w:val="99"/>
    <w:rsid w:val="009F091F"/>
    <w:pPr>
      <w:ind w:left="360" w:right="168" w:hanging="360"/>
      <w:jc w:val="both"/>
    </w:pPr>
  </w:style>
  <w:style w:type="paragraph" w:styleId="BodyText3">
    <w:name w:val="Body Text 3"/>
    <w:basedOn w:val="Normal"/>
    <w:link w:val="BodyText3Char"/>
    <w:uiPriority w:val="99"/>
    <w:rsid w:val="009F091F"/>
    <w:pPr>
      <w:spacing w:after="120"/>
    </w:pPr>
    <w:rPr>
      <w:sz w:val="16"/>
      <w:szCs w:val="16"/>
    </w:rPr>
  </w:style>
  <w:style w:type="character" w:customStyle="1" w:styleId="BodyText3Char">
    <w:name w:val="Body Text 3 Char"/>
    <w:basedOn w:val="DefaultParagraphFont"/>
    <w:link w:val="BodyText3"/>
    <w:uiPriority w:val="99"/>
    <w:locked/>
    <w:rsid w:val="009F091F"/>
    <w:rPr>
      <w:sz w:val="16"/>
    </w:rPr>
  </w:style>
  <w:style w:type="character" w:styleId="Strong">
    <w:name w:val="Strong"/>
    <w:basedOn w:val="DefaultParagraphFont"/>
    <w:uiPriority w:val="99"/>
    <w:qFormat/>
    <w:rsid w:val="0001177D"/>
    <w:rPr>
      <w:rFonts w:cs="Times New Roman"/>
      <w:b/>
    </w:rPr>
  </w:style>
  <w:style w:type="paragraph" w:styleId="ListParagraph">
    <w:name w:val="List Paragraph"/>
    <w:basedOn w:val="Normal"/>
    <w:uiPriority w:val="99"/>
    <w:qFormat/>
    <w:rsid w:val="0038354C"/>
    <w:pPr>
      <w:spacing w:after="200" w:line="276" w:lineRule="auto"/>
      <w:ind w:left="720"/>
      <w:contextualSpacing/>
    </w:pPr>
    <w:rPr>
      <w:rFonts w:ascii="Calibri" w:hAnsi="Calibri"/>
      <w:sz w:val="22"/>
      <w:szCs w:val="22"/>
    </w:rPr>
  </w:style>
  <w:style w:type="paragraph" w:styleId="BodyText2">
    <w:name w:val="Body Text 2"/>
    <w:basedOn w:val="Normal"/>
    <w:link w:val="BodyText2Char"/>
    <w:uiPriority w:val="99"/>
    <w:rsid w:val="000509D8"/>
    <w:pPr>
      <w:spacing w:after="120" w:line="480" w:lineRule="auto"/>
    </w:pPr>
  </w:style>
  <w:style w:type="character" w:customStyle="1" w:styleId="BodyText2Char">
    <w:name w:val="Body Text 2 Char"/>
    <w:basedOn w:val="DefaultParagraphFont"/>
    <w:link w:val="BodyText2"/>
    <w:uiPriority w:val="99"/>
    <w:locked/>
    <w:rsid w:val="000509D8"/>
    <w:rPr>
      <w:rFonts w:cs="Times New Roman"/>
    </w:rPr>
  </w:style>
  <w:style w:type="paragraph" w:styleId="CommentSubject">
    <w:name w:val="annotation subject"/>
    <w:basedOn w:val="CommentText"/>
    <w:next w:val="CommentText"/>
    <w:link w:val="CommentSubjectChar"/>
    <w:uiPriority w:val="99"/>
    <w:semiHidden/>
    <w:rsid w:val="00E41D85"/>
    <w:rPr>
      <w:b/>
      <w:bCs/>
    </w:rPr>
  </w:style>
  <w:style w:type="character" w:customStyle="1" w:styleId="CommentSubjectChar">
    <w:name w:val="Comment Subject Char"/>
    <w:basedOn w:val="CommentTextChar"/>
    <w:link w:val="CommentSubject"/>
    <w:uiPriority w:val="99"/>
    <w:semiHidden/>
    <w:locked/>
    <w:rsid w:val="00E41D85"/>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1764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7A2D4C0D</Template>
  <TotalTime>43</TotalTime>
  <Pages>2</Pages>
  <Words>553</Words>
  <Characters>3442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GENERAL DESCRIPTION</vt:lpstr>
    </vt:vector>
  </TitlesOfParts>
  <Company>FRC</Company>
  <LinksUpToDate>false</LinksUpToDate>
  <CharactersWithSpaces>3988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DESCRIPTION</dc:title>
  <dc:subject/>
  <dc:creator>Ryan Cox</dc:creator>
  <cp:keywords/>
  <dc:description/>
  <cp:lastModifiedBy>Morgan Turner</cp:lastModifiedBy>
  <cp:revision>5</cp:revision>
  <cp:lastPrinted>2014-01-14T01:17:00Z</cp:lastPrinted>
  <dcterms:created xsi:type="dcterms:W3CDTF">2017-02-08T21:58:00Z</dcterms:created>
  <dcterms:modified xsi:type="dcterms:W3CDTF">2017-05-02T15:28:00Z</dcterms:modified>
</cp:coreProperties>
</file>