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1230B1" w:rsidRPr="001230B1" w:rsidTr="00960866">
        <w:tc>
          <w:tcPr>
            <w:tcW w:w="93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230B1" w:rsidRPr="001230B1" w:rsidRDefault="00C9465B" w:rsidP="00960866">
            <w:pPr>
              <w:tabs>
                <w:tab w:val="center" w:pos="4560"/>
              </w:tabs>
              <w:suppressAutoHyphens/>
              <w:spacing w:before="90"/>
              <w:rPr>
                <w:rFonts w:ascii="Arial" w:hAnsi="Arial" w:cs="Arial"/>
                <w:sz w:val="48"/>
              </w:rPr>
            </w:pPr>
            <w:r w:rsidRPr="001230B1">
              <w:rPr>
                <w:rFonts w:ascii="Arial" w:hAnsi="Arial" w:cs="Arial"/>
              </w:rPr>
              <w:fldChar w:fldCharType="begin"/>
            </w:r>
            <w:r w:rsidR="001230B1" w:rsidRPr="001230B1">
              <w:rPr>
                <w:rFonts w:ascii="Arial" w:hAnsi="Arial" w:cs="Arial"/>
              </w:rPr>
              <w:instrText xml:space="preserve">PRIVATE </w:instrText>
            </w:r>
            <w:r w:rsidRPr="001230B1">
              <w:rPr>
                <w:rFonts w:ascii="Arial" w:hAnsi="Arial" w:cs="Arial"/>
              </w:rPr>
              <w:fldChar w:fldCharType="end"/>
            </w:r>
            <w:r w:rsidR="001230B1" w:rsidRPr="001230B1">
              <w:rPr>
                <w:rFonts w:ascii="Arial" w:hAnsi="Arial" w:cs="Arial"/>
                <w:sz w:val="48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="001230B1" w:rsidRPr="001230B1">
                  <w:rPr>
                    <w:rFonts w:ascii="Arial" w:hAnsi="Arial" w:cs="Arial"/>
                    <w:sz w:val="48"/>
                  </w:rPr>
                  <w:t>FEATHER</w:t>
                </w:r>
              </w:smartTag>
              <w:r w:rsidR="001230B1" w:rsidRPr="001230B1">
                <w:rPr>
                  <w:rFonts w:ascii="Arial" w:hAnsi="Arial" w:cs="Arial"/>
                  <w:sz w:val="48"/>
                </w:rPr>
                <w:t xml:space="preserve"> </w:t>
              </w:r>
              <w:smartTag w:uri="urn:schemas-microsoft-com:office:smarttags" w:element="PlaceType">
                <w:r w:rsidR="001230B1" w:rsidRPr="001230B1">
                  <w:rPr>
                    <w:rFonts w:ascii="Arial" w:hAnsi="Arial" w:cs="Arial"/>
                    <w:sz w:val="48"/>
                  </w:rPr>
                  <w:t>RIVER</w:t>
                </w:r>
              </w:smartTag>
            </w:smartTag>
          </w:p>
          <w:p w:rsidR="001230B1" w:rsidRPr="001230B1" w:rsidRDefault="001230B1" w:rsidP="00960866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230B1">
              <w:rPr>
                <w:rFonts w:ascii="Arial" w:hAnsi="Arial" w:cs="Arial"/>
                <w:sz w:val="48"/>
              </w:rPr>
              <w:tab/>
              <w:t>COMMUNITY COLLEGE DISTRICT</w:t>
            </w:r>
          </w:p>
          <w:p w:rsidR="001230B1" w:rsidRPr="001230B1" w:rsidRDefault="001230B1" w:rsidP="00960866">
            <w:pPr>
              <w:tabs>
                <w:tab w:val="center" w:pos="4560"/>
              </w:tabs>
              <w:suppressAutoHyphens/>
              <w:rPr>
                <w:rFonts w:ascii="Arial" w:hAnsi="Arial" w:cs="Arial"/>
                <w:sz w:val="24"/>
              </w:rPr>
            </w:pPr>
            <w:r w:rsidRPr="001230B1">
              <w:rPr>
                <w:rFonts w:ascii="Arial" w:hAnsi="Arial" w:cs="Arial"/>
              </w:rPr>
              <w:tab/>
            </w:r>
            <w:smartTag w:uri="urn:schemas-microsoft-com:office:smarttags" w:element="Street">
              <w:r w:rsidRPr="001230B1">
                <w:rPr>
                  <w:rFonts w:ascii="Arial" w:hAnsi="Arial" w:cs="Arial"/>
                  <w:sz w:val="24"/>
                </w:rPr>
                <w:t>570 Golden Eagle Ave</w:t>
              </w:r>
              <w:r w:rsidRPr="001230B1">
                <w:rPr>
                  <w:rFonts w:ascii="Arial" w:hAnsi="Arial" w:cs="Arial"/>
                </w:rPr>
                <w:t>.</w:t>
              </w:r>
            </w:smartTag>
            <w:r w:rsidRPr="001230B1">
              <w:rPr>
                <w:rFonts w:ascii="Arial" w:hAnsi="Arial" w:cs="Arial"/>
                <w:sz w:val="24"/>
              </w:rPr>
              <w:t>, Quincy</w:t>
            </w:r>
            <w:r w:rsidR="00DA548A">
              <w:rPr>
                <w:rFonts w:ascii="Arial" w:hAnsi="Arial" w:cs="Arial"/>
                <w:sz w:val="24"/>
              </w:rPr>
              <w:t>,</w:t>
            </w:r>
            <w:r w:rsidRPr="001230B1">
              <w:rPr>
                <w:rFonts w:ascii="Arial" w:hAnsi="Arial" w:cs="Arial"/>
                <w:sz w:val="24"/>
              </w:rPr>
              <w:t xml:space="preserve"> CA 95971</w:t>
            </w:r>
          </w:p>
          <w:p w:rsidR="001230B1" w:rsidRPr="001230B1" w:rsidRDefault="001230B1" w:rsidP="00960866">
            <w:pPr>
              <w:tabs>
                <w:tab w:val="center" w:pos="4560"/>
              </w:tabs>
              <w:suppressAutoHyphens/>
              <w:spacing w:after="54"/>
              <w:rPr>
                <w:rFonts w:ascii="Arial" w:hAnsi="Arial" w:cs="Arial"/>
                <w:sz w:val="24"/>
              </w:rPr>
            </w:pPr>
            <w:r w:rsidRPr="001230B1">
              <w:rPr>
                <w:rFonts w:ascii="Arial" w:hAnsi="Arial" w:cs="Arial"/>
                <w:sz w:val="24"/>
              </w:rPr>
              <w:tab/>
              <w:t>(530) 283-0202, ext. 257</w:t>
            </w:r>
          </w:p>
          <w:p w:rsidR="001230B1" w:rsidRPr="001230B1" w:rsidRDefault="001230B1" w:rsidP="00960866">
            <w:pPr>
              <w:tabs>
                <w:tab w:val="center" w:pos="4560"/>
              </w:tabs>
              <w:suppressAutoHyphens/>
              <w:spacing w:after="54"/>
              <w:jc w:val="center"/>
              <w:rPr>
                <w:rFonts w:ascii="Arial" w:hAnsi="Arial" w:cs="Arial"/>
              </w:rPr>
            </w:pPr>
            <w:r w:rsidRPr="001230B1">
              <w:rPr>
                <w:rFonts w:ascii="Arial" w:hAnsi="Arial" w:cs="Arial"/>
                <w:sz w:val="24"/>
              </w:rPr>
              <w:t>www.frc.edu</w:t>
            </w:r>
          </w:p>
        </w:tc>
      </w:tr>
    </w:tbl>
    <w:p w:rsidR="001230B1" w:rsidRPr="001230B1" w:rsidRDefault="001230B1" w:rsidP="001230B1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1230B1" w:rsidRPr="001230B1" w:rsidRDefault="001230B1" w:rsidP="001230B1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1230B1" w:rsidRPr="00DB1A31" w:rsidRDefault="00B602CE" w:rsidP="001230B1">
      <w:pPr>
        <w:tabs>
          <w:tab w:val="center" w:pos="4680"/>
        </w:tabs>
        <w:jc w:val="center"/>
        <w:rPr>
          <w:rFonts w:ascii="Arial" w:hAnsi="Arial" w:cs="Arial"/>
          <w:spacing w:val="-3"/>
          <w:sz w:val="32"/>
          <w:szCs w:val="32"/>
        </w:rPr>
      </w:pPr>
      <w:r>
        <w:rPr>
          <w:rFonts w:ascii="Arial" w:hAnsi="Arial" w:cs="Arial"/>
          <w:b/>
          <w:spacing w:val="-3"/>
          <w:sz w:val="32"/>
          <w:szCs w:val="32"/>
        </w:rPr>
        <w:t>BUSINESS</w:t>
      </w:r>
      <w:r w:rsidR="008128BA">
        <w:rPr>
          <w:rFonts w:ascii="Arial" w:hAnsi="Arial" w:cs="Arial"/>
          <w:b/>
          <w:spacing w:val="-3"/>
          <w:sz w:val="32"/>
          <w:szCs w:val="32"/>
        </w:rPr>
        <w:t xml:space="preserve"> INSTRUCTOR</w:t>
      </w:r>
      <w:r w:rsidR="00897B1D">
        <w:rPr>
          <w:rFonts w:ascii="Arial" w:hAnsi="Arial" w:cs="Arial"/>
          <w:b/>
          <w:spacing w:val="-3"/>
          <w:sz w:val="32"/>
          <w:szCs w:val="32"/>
        </w:rPr>
        <w:t>/PROGRAM COORDINATOR</w:t>
      </w:r>
    </w:p>
    <w:p w:rsidR="001230B1" w:rsidRPr="001230B1" w:rsidRDefault="001230B1" w:rsidP="001230B1">
      <w:pPr>
        <w:tabs>
          <w:tab w:val="center" w:pos="4680"/>
        </w:tabs>
        <w:jc w:val="both"/>
        <w:rPr>
          <w:rFonts w:ascii="Arial" w:hAnsi="Arial" w:cs="Arial"/>
          <w:spacing w:val="-3"/>
        </w:rPr>
      </w:pPr>
      <w:r w:rsidRPr="001230B1">
        <w:rPr>
          <w:rFonts w:ascii="Arial" w:hAnsi="Arial" w:cs="Arial"/>
          <w:spacing w:val="-3"/>
        </w:rPr>
        <w:tab/>
      </w:r>
    </w:p>
    <w:p w:rsidR="001230B1" w:rsidRPr="001230B1" w:rsidRDefault="001230B1" w:rsidP="001230B1">
      <w:pPr>
        <w:tabs>
          <w:tab w:val="right" w:pos="9360"/>
        </w:tabs>
        <w:jc w:val="both"/>
        <w:rPr>
          <w:rFonts w:ascii="Arial" w:hAnsi="Arial" w:cs="Arial"/>
          <w:spacing w:val="-3"/>
        </w:rPr>
      </w:pPr>
      <w:r w:rsidRPr="001230B1">
        <w:rPr>
          <w:rFonts w:ascii="Arial" w:hAnsi="Arial" w:cs="Arial"/>
          <w:spacing w:val="-3"/>
          <w:u w:val="single"/>
        </w:rPr>
        <w:tab/>
      </w:r>
    </w:p>
    <w:p w:rsidR="0037626A" w:rsidRPr="001230B1" w:rsidRDefault="0037626A">
      <w:pPr>
        <w:tabs>
          <w:tab w:val="left" w:pos="-720"/>
        </w:tabs>
        <w:suppressAutoHyphens/>
        <w:ind w:right="-720"/>
        <w:jc w:val="center"/>
        <w:rPr>
          <w:rFonts w:ascii="Arial" w:hAnsi="Arial" w:cs="Arial"/>
          <w:spacing w:val="-3"/>
          <w:sz w:val="24"/>
        </w:rPr>
      </w:pPr>
    </w:p>
    <w:p w:rsidR="001230B1" w:rsidRPr="001230B1" w:rsidRDefault="001230B1" w:rsidP="001230B1">
      <w:pPr>
        <w:tabs>
          <w:tab w:val="left" w:pos="-720"/>
        </w:tabs>
        <w:jc w:val="both"/>
        <w:rPr>
          <w:rFonts w:ascii="Arial" w:hAnsi="Arial" w:cs="Arial"/>
          <w:spacing w:val="-3"/>
          <w:sz w:val="24"/>
          <w:szCs w:val="24"/>
        </w:rPr>
      </w:pPr>
      <w:r w:rsidRPr="001230B1">
        <w:rPr>
          <w:rFonts w:ascii="Arial" w:hAnsi="Arial" w:cs="Arial"/>
          <w:b/>
          <w:spacing w:val="-3"/>
          <w:sz w:val="24"/>
          <w:szCs w:val="24"/>
        </w:rPr>
        <w:t>DEFINITION:</w:t>
      </w:r>
    </w:p>
    <w:p w:rsidR="008128BA" w:rsidRDefault="008128BA" w:rsidP="00127865">
      <w:pPr>
        <w:tabs>
          <w:tab w:val="left" w:pos="-720"/>
        </w:tabs>
        <w:suppressAutoHyphens/>
        <w:ind w:right="-720"/>
        <w:jc w:val="both"/>
        <w:rPr>
          <w:rFonts w:ascii="Arial" w:hAnsi="Arial" w:cs="Arial"/>
          <w:sz w:val="24"/>
        </w:rPr>
      </w:pPr>
    </w:p>
    <w:p w:rsidR="001230B1" w:rsidRDefault="008A0926" w:rsidP="006D3D13">
      <w:pPr>
        <w:tabs>
          <w:tab w:val="left" w:pos="-720"/>
        </w:tabs>
        <w:suppressAutoHyphens/>
        <w:ind w:right="-720"/>
        <w:jc w:val="both"/>
        <w:rPr>
          <w:rFonts w:ascii="Arial" w:hAnsi="Arial" w:cs="Arial"/>
          <w:b/>
          <w:spacing w:val="-3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Under general supervision of the Chief Instructional Officer and within the Professional and Technical Studies Division</w:t>
      </w:r>
      <w:r w:rsidR="00431317" w:rsidRPr="00563C0C">
        <w:rPr>
          <w:rFonts w:ascii="Arial" w:hAnsi="Arial" w:cs="Arial"/>
          <w:spacing w:val="-3"/>
          <w:sz w:val="24"/>
          <w:szCs w:val="24"/>
        </w:rPr>
        <w:t xml:space="preserve">, </w:t>
      </w:r>
      <w:r w:rsidR="00897B1D">
        <w:rPr>
          <w:rFonts w:ascii="Arial" w:hAnsi="Arial" w:cs="Arial"/>
          <w:spacing w:val="-3"/>
          <w:sz w:val="24"/>
          <w:szCs w:val="24"/>
        </w:rPr>
        <w:t xml:space="preserve">the instructor </w:t>
      </w:r>
      <w:r w:rsidR="00B602CE">
        <w:rPr>
          <w:rFonts w:ascii="Arial" w:hAnsi="Arial" w:cs="Arial"/>
          <w:spacing w:val="-3"/>
          <w:sz w:val="24"/>
          <w:szCs w:val="24"/>
        </w:rPr>
        <w:t xml:space="preserve">assumes full-time teaching responsibility in </w:t>
      </w:r>
      <w:r w:rsidR="00696238">
        <w:rPr>
          <w:rFonts w:ascii="Arial" w:hAnsi="Arial" w:cs="Arial"/>
          <w:spacing w:val="-3"/>
          <w:sz w:val="24"/>
          <w:szCs w:val="24"/>
        </w:rPr>
        <w:t>b</w:t>
      </w:r>
      <w:r w:rsidR="00B602CE">
        <w:rPr>
          <w:rFonts w:ascii="Arial" w:hAnsi="Arial" w:cs="Arial"/>
          <w:spacing w:val="-3"/>
          <w:sz w:val="24"/>
          <w:szCs w:val="24"/>
        </w:rPr>
        <w:t>usiness</w:t>
      </w:r>
      <w:r w:rsidR="00055A45">
        <w:rPr>
          <w:rFonts w:ascii="Arial" w:hAnsi="Arial" w:cs="Arial"/>
          <w:spacing w:val="-3"/>
          <w:sz w:val="24"/>
          <w:szCs w:val="24"/>
        </w:rPr>
        <w:t>.</w:t>
      </w:r>
      <w:r w:rsidR="00B602CE">
        <w:rPr>
          <w:rFonts w:ascii="Arial" w:hAnsi="Arial" w:cs="Arial"/>
          <w:spacing w:val="-3"/>
          <w:sz w:val="24"/>
          <w:szCs w:val="24"/>
        </w:rPr>
        <w:t xml:space="preserve">  </w:t>
      </w:r>
      <w:r w:rsidR="00897B1D">
        <w:rPr>
          <w:rFonts w:ascii="Arial" w:hAnsi="Arial" w:cs="Arial"/>
          <w:spacing w:val="-3"/>
          <w:sz w:val="24"/>
          <w:szCs w:val="24"/>
        </w:rPr>
        <w:t>The instructor s</w:t>
      </w:r>
      <w:r w:rsidR="00B602CE">
        <w:rPr>
          <w:rFonts w:ascii="Arial" w:hAnsi="Arial" w:cs="Arial"/>
          <w:spacing w:val="-3"/>
          <w:sz w:val="24"/>
          <w:szCs w:val="24"/>
        </w:rPr>
        <w:t>erves as program coordinator for all aspects of the AA Business Degree and the AS-Transfer Business Degree</w:t>
      </w:r>
      <w:r w:rsidR="00897B1D">
        <w:rPr>
          <w:rFonts w:ascii="Arial" w:hAnsi="Arial" w:cs="Arial"/>
          <w:spacing w:val="-3"/>
          <w:sz w:val="24"/>
          <w:szCs w:val="24"/>
        </w:rPr>
        <w:t xml:space="preserve">.  </w:t>
      </w:r>
    </w:p>
    <w:bookmarkEnd w:id="0"/>
    <w:p w:rsidR="001230B1" w:rsidRDefault="001230B1" w:rsidP="001230B1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1230B1" w:rsidRDefault="001230B1" w:rsidP="001230B1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5E6899">
        <w:rPr>
          <w:rFonts w:ascii="Arial" w:hAnsi="Arial" w:cs="Arial"/>
          <w:b/>
          <w:spacing w:val="-3"/>
          <w:sz w:val="24"/>
          <w:szCs w:val="24"/>
        </w:rPr>
        <w:t>CLASSIFICATION:</w:t>
      </w:r>
    </w:p>
    <w:p w:rsidR="00216E59" w:rsidRDefault="00216E59" w:rsidP="001230B1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216E59" w:rsidRDefault="00216E59" w:rsidP="00216E59">
      <w:pPr>
        <w:widowControl w:val="0"/>
        <w:numPr>
          <w:ilvl w:val="0"/>
          <w:numId w:val="9"/>
        </w:numPr>
        <w:tabs>
          <w:tab w:val="left" w:pos="0"/>
          <w:tab w:val="left" w:pos="451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0F36D1">
        <w:rPr>
          <w:rFonts w:ascii="Arial" w:hAnsi="Arial" w:cs="Arial"/>
          <w:spacing w:val="-3"/>
          <w:sz w:val="24"/>
          <w:szCs w:val="24"/>
        </w:rPr>
        <w:t>FLSA Exempt</w:t>
      </w:r>
    </w:p>
    <w:p w:rsidR="00216E59" w:rsidRPr="00C40308" w:rsidRDefault="00216E59" w:rsidP="00216E59">
      <w:pPr>
        <w:widowControl w:val="0"/>
        <w:numPr>
          <w:ilvl w:val="0"/>
          <w:numId w:val="9"/>
        </w:numPr>
        <w:tabs>
          <w:tab w:val="left" w:pos="0"/>
          <w:tab w:val="left" w:pos="451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 w:themeColor="text1"/>
          <w:spacing w:val="-3"/>
          <w:sz w:val="24"/>
          <w:szCs w:val="24"/>
          <w:u w:val="single"/>
        </w:rPr>
      </w:pPr>
      <w:r w:rsidRPr="00C40308">
        <w:rPr>
          <w:rFonts w:ascii="Arial" w:hAnsi="Arial" w:cs="Arial"/>
          <w:color w:val="000000" w:themeColor="text1"/>
          <w:spacing w:val="-3"/>
          <w:sz w:val="24"/>
          <w:szCs w:val="24"/>
        </w:rPr>
        <w:t>Faculty</w:t>
      </w:r>
    </w:p>
    <w:p w:rsidR="00216E59" w:rsidRPr="000F36D1" w:rsidRDefault="00216E59" w:rsidP="00216E59">
      <w:pPr>
        <w:widowControl w:val="0"/>
        <w:numPr>
          <w:ilvl w:val="0"/>
          <w:numId w:val="9"/>
        </w:numPr>
        <w:tabs>
          <w:tab w:val="left" w:pos="0"/>
          <w:tab w:val="left" w:pos="451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0F36D1">
        <w:rPr>
          <w:rFonts w:ascii="Arial" w:hAnsi="Arial" w:cs="Arial"/>
          <w:spacing w:val="-3"/>
          <w:sz w:val="24"/>
          <w:szCs w:val="24"/>
        </w:rPr>
        <w:t xml:space="preserve">Date Modified: </w:t>
      </w:r>
      <w:r>
        <w:rPr>
          <w:rFonts w:ascii="Arial" w:hAnsi="Arial" w:cs="Arial"/>
          <w:spacing w:val="-3"/>
          <w:sz w:val="24"/>
          <w:szCs w:val="24"/>
        </w:rPr>
        <w:t>December 2015</w:t>
      </w:r>
    </w:p>
    <w:p w:rsidR="0037626A" w:rsidRPr="001230B1" w:rsidRDefault="0037626A">
      <w:pPr>
        <w:tabs>
          <w:tab w:val="left" w:pos="-720"/>
        </w:tabs>
        <w:suppressAutoHyphens/>
        <w:rPr>
          <w:rFonts w:ascii="Arial" w:hAnsi="Arial" w:cs="Arial"/>
          <w:sz w:val="24"/>
        </w:rPr>
      </w:pPr>
    </w:p>
    <w:p w:rsidR="0074118D" w:rsidRDefault="0074118D" w:rsidP="0074118D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19"/>
          <w:szCs w:val="19"/>
        </w:rPr>
      </w:pPr>
      <w:r w:rsidRPr="00D13780">
        <w:rPr>
          <w:rFonts w:ascii="Arial" w:hAnsi="Arial" w:cs="Arial"/>
          <w:b/>
          <w:bCs/>
          <w:spacing w:val="-3"/>
          <w:sz w:val="24"/>
          <w:szCs w:val="24"/>
        </w:rPr>
        <w:t>ESSENTIAL DUTIES:</w:t>
      </w:r>
      <w:r w:rsidRPr="00D13780">
        <w:rPr>
          <w:rFonts w:ascii="Arial" w:hAnsi="Arial" w:cs="Arial"/>
          <w:spacing w:val="-2"/>
          <w:sz w:val="19"/>
          <w:szCs w:val="19"/>
        </w:rPr>
        <w:t xml:space="preserve"> The following duties are typical of those performed by employees in this job title; however, employees may perform other related duties, and not all duties listed are necessarily performed by each employee in the job title.</w:t>
      </w:r>
    </w:p>
    <w:p w:rsidR="0074118D" w:rsidRPr="00D13780" w:rsidRDefault="0074118D" w:rsidP="0074118D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431317" w:rsidRPr="0070777C" w:rsidRDefault="00431317" w:rsidP="00431317">
      <w:pPr>
        <w:numPr>
          <w:ilvl w:val="0"/>
          <w:numId w:val="23"/>
        </w:numPr>
        <w:tabs>
          <w:tab w:val="left" w:pos="-720"/>
        </w:tabs>
        <w:suppressAutoHyphens/>
        <w:ind w:right="-720"/>
        <w:jc w:val="both"/>
        <w:rPr>
          <w:rFonts w:ascii="Arial" w:hAnsi="Arial" w:cs="Arial"/>
          <w:sz w:val="24"/>
          <w:szCs w:val="24"/>
        </w:rPr>
      </w:pPr>
      <w:r w:rsidRPr="00563C0C">
        <w:rPr>
          <w:rFonts w:ascii="Arial" w:hAnsi="Arial" w:cs="Arial"/>
          <w:sz w:val="24"/>
          <w:szCs w:val="24"/>
        </w:rPr>
        <w:t xml:space="preserve">Teach </w:t>
      </w:r>
      <w:r w:rsidR="008E78C0">
        <w:rPr>
          <w:rFonts w:ascii="Arial" w:hAnsi="Arial" w:cs="Arial"/>
          <w:sz w:val="24"/>
          <w:szCs w:val="24"/>
        </w:rPr>
        <w:t xml:space="preserve">a wide range of </w:t>
      </w:r>
      <w:r w:rsidRPr="00563C0C">
        <w:rPr>
          <w:rFonts w:ascii="Arial" w:hAnsi="Arial" w:cs="Arial"/>
          <w:sz w:val="24"/>
          <w:szCs w:val="24"/>
        </w:rPr>
        <w:t xml:space="preserve">courses in the field of </w:t>
      </w:r>
      <w:r w:rsidR="004314BA">
        <w:rPr>
          <w:rFonts w:ascii="Arial" w:hAnsi="Arial" w:cs="Arial"/>
          <w:sz w:val="24"/>
          <w:szCs w:val="24"/>
        </w:rPr>
        <w:t>b</w:t>
      </w:r>
      <w:r w:rsidR="00897B1D">
        <w:rPr>
          <w:rFonts w:ascii="Arial" w:hAnsi="Arial" w:cs="Arial"/>
          <w:sz w:val="24"/>
          <w:szCs w:val="24"/>
        </w:rPr>
        <w:t>usiness</w:t>
      </w:r>
      <w:r w:rsidRPr="00563C0C">
        <w:rPr>
          <w:rFonts w:ascii="Arial" w:hAnsi="Arial" w:cs="Arial"/>
          <w:sz w:val="24"/>
          <w:szCs w:val="24"/>
        </w:rPr>
        <w:t xml:space="preserve">.  </w:t>
      </w:r>
      <w:r w:rsidR="00AD0F45">
        <w:rPr>
          <w:rFonts w:ascii="Arial" w:hAnsi="Arial" w:cs="Arial"/>
          <w:sz w:val="24"/>
          <w:szCs w:val="24"/>
        </w:rPr>
        <w:t>C</w:t>
      </w:r>
      <w:r w:rsidRPr="00563C0C">
        <w:rPr>
          <w:rFonts w:ascii="Arial" w:hAnsi="Arial" w:cs="Arial"/>
          <w:sz w:val="24"/>
          <w:szCs w:val="24"/>
        </w:rPr>
        <w:t xml:space="preserve">ourses currently in the curriculum include Introduction to </w:t>
      </w:r>
      <w:r w:rsidR="00897B1D">
        <w:rPr>
          <w:rFonts w:ascii="Arial" w:hAnsi="Arial" w:cs="Arial"/>
          <w:sz w:val="24"/>
          <w:szCs w:val="24"/>
        </w:rPr>
        <w:t xml:space="preserve">Business, Financial and Managerial Accounting, Micro- and Macro-economics, Business Law, Human Relations in Business, Small Business Management, Marketing, </w:t>
      </w:r>
      <w:r w:rsidR="008861A6">
        <w:rPr>
          <w:rFonts w:ascii="Arial" w:hAnsi="Arial" w:cs="Arial"/>
          <w:sz w:val="24"/>
          <w:szCs w:val="24"/>
        </w:rPr>
        <w:t xml:space="preserve">Personal Finance, </w:t>
      </w:r>
      <w:r w:rsidR="00897B1D">
        <w:rPr>
          <w:rFonts w:ascii="Arial" w:hAnsi="Arial" w:cs="Arial"/>
          <w:sz w:val="24"/>
          <w:szCs w:val="24"/>
        </w:rPr>
        <w:t>and Spreadsheet</w:t>
      </w:r>
      <w:r w:rsidRPr="0070777C">
        <w:rPr>
          <w:rFonts w:ascii="Arial" w:hAnsi="Arial" w:cs="Arial"/>
          <w:sz w:val="24"/>
          <w:szCs w:val="24"/>
        </w:rPr>
        <w:t xml:space="preserve">. </w:t>
      </w:r>
    </w:p>
    <w:p w:rsidR="00431317" w:rsidRPr="0070777C" w:rsidRDefault="00431317" w:rsidP="00431317">
      <w:pPr>
        <w:numPr>
          <w:ilvl w:val="0"/>
          <w:numId w:val="23"/>
        </w:numPr>
        <w:tabs>
          <w:tab w:val="left" w:pos="-720"/>
        </w:tabs>
        <w:suppressAutoHyphens/>
        <w:ind w:right="-720"/>
        <w:jc w:val="both"/>
        <w:rPr>
          <w:rFonts w:ascii="Arial" w:hAnsi="Arial" w:cs="Arial"/>
          <w:sz w:val="24"/>
          <w:szCs w:val="24"/>
        </w:rPr>
      </w:pPr>
      <w:r w:rsidRPr="0070777C">
        <w:rPr>
          <w:rFonts w:ascii="Arial" w:hAnsi="Arial" w:cs="Arial"/>
          <w:sz w:val="24"/>
          <w:szCs w:val="24"/>
        </w:rPr>
        <w:t>Use and develop a variety of effective teaching and assessment methods</w:t>
      </w:r>
      <w:r w:rsidR="004E0B93">
        <w:rPr>
          <w:rFonts w:ascii="Arial" w:hAnsi="Arial" w:cs="Arial"/>
          <w:sz w:val="24"/>
          <w:szCs w:val="24"/>
        </w:rPr>
        <w:t>,</w:t>
      </w:r>
      <w:r w:rsidRPr="0070777C">
        <w:rPr>
          <w:rFonts w:ascii="Arial" w:hAnsi="Arial" w:cs="Arial"/>
          <w:sz w:val="24"/>
          <w:szCs w:val="24"/>
        </w:rPr>
        <w:t xml:space="preserve"> including those using computers and information technology to engage student interest and </w:t>
      </w:r>
      <w:r w:rsidR="00331A31">
        <w:rPr>
          <w:rFonts w:ascii="Arial" w:hAnsi="Arial" w:cs="Arial"/>
          <w:sz w:val="24"/>
          <w:szCs w:val="24"/>
        </w:rPr>
        <w:t xml:space="preserve">to </w:t>
      </w:r>
      <w:r w:rsidRPr="0070777C">
        <w:rPr>
          <w:rFonts w:ascii="Arial" w:hAnsi="Arial" w:cs="Arial"/>
          <w:sz w:val="24"/>
          <w:szCs w:val="24"/>
        </w:rPr>
        <w:t>support a variety of learning styles that relate to Student Learning Outcomes.</w:t>
      </w:r>
    </w:p>
    <w:p w:rsidR="00431317" w:rsidRPr="0070777C" w:rsidRDefault="00431317" w:rsidP="00431317">
      <w:pPr>
        <w:numPr>
          <w:ilvl w:val="0"/>
          <w:numId w:val="23"/>
        </w:numPr>
        <w:tabs>
          <w:tab w:val="left" w:pos="-720"/>
        </w:tabs>
        <w:suppressAutoHyphens/>
        <w:ind w:right="-720"/>
        <w:jc w:val="both"/>
        <w:rPr>
          <w:rFonts w:ascii="Arial" w:hAnsi="Arial" w:cs="Arial"/>
          <w:sz w:val="24"/>
          <w:szCs w:val="24"/>
        </w:rPr>
      </w:pPr>
      <w:r w:rsidRPr="0070777C">
        <w:rPr>
          <w:rFonts w:ascii="Arial" w:hAnsi="Arial" w:cs="Arial"/>
          <w:sz w:val="24"/>
          <w:szCs w:val="24"/>
        </w:rPr>
        <w:t>Maintain and submit accurate records according to published deadlines (e.g., grades, syllabi, census reports).</w:t>
      </w:r>
    </w:p>
    <w:p w:rsidR="008C4FF5" w:rsidRPr="00C44067" w:rsidRDefault="00431317" w:rsidP="00223DF5">
      <w:pPr>
        <w:numPr>
          <w:ilvl w:val="0"/>
          <w:numId w:val="23"/>
        </w:numPr>
        <w:tabs>
          <w:tab w:val="left" w:pos="-720"/>
        </w:tabs>
        <w:suppressAutoHyphens/>
        <w:ind w:right="168"/>
        <w:jc w:val="both"/>
        <w:rPr>
          <w:rFonts w:ascii="Arial" w:hAnsi="Arial" w:cs="Arial"/>
          <w:spacing w:val="-3"/>
          <w:sz w:val="24"/>
          <w:szCs w:val="24"/>
        </w:rPr>
      </w:pPr>
      <w:r w:rsidRPr="00C44067">
        <w:rPr>
          <w:rFonts w:ascii="Arial" w:hAnsi="Arial" w:cs="Arial"/>
          <w:sz w:val="24"/>
          <w:szCs w:val="24"/>
        </w:rPr>
        <w:t>Participate in articulation and recruitment activities with high schools and transfer institutions.</w:t>
      </w:r>
    </w:p>
    <w:p w:rsidR="008C4FF5" w:rsidRPr="008C4FF5" w:rsidRDefault="008C4FF5" w:rsidP="008C4FF5">
      <w:pPr>
        <w:pStyle w:val="BodyText2"/>
        <w:numPr>
          <w:ilvl w:val="0"/>
          <w:numId w:val="23"/>
        </w:num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Complete program reviews, budget development and the assessment of student learning at the course and program levels.</w:t>
      </w:r>
    </w:p>
    <w:p w:rsidR="00421C42" w:rsidRPr="00421C42" w:rsidRDefault="00421C42" w:rsidP="00421C42">
      <w:pPr>
        <w:numPr>
          <w:ilvl w:val="0"/>
          <w:numId w:val="23"/>
        </w:numPr>
        <w:tabs>
          <w:tab w:val="left" w:pos="-720"/>
          <w:tab w:val="left" w:pos="0"/>
        </w:tabs>
        <w:suppressAutoHyphens/>
        <w:ind w:right="168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lastRenderedPageBreak/>
        <w:t>Communicate and c</w:t>
      </w:r>
      <w:r w:rsidRPr="000F36D1">
        <w:rPr>
          <w:rFonts w:ascii="Arial" w:hAnsi="Arial" w:cs="Arial"/>
          <w:spacing w:val="-3"/>
          <w:sz w:val="24"/>
          <w:szCs w:val="24"/>
        </w:rPr>
        <w:t>ollaborate with other</w:t>
      </w:r>
      <w:r>
        <w:rPr>
          <w:rFonts w:ascii="Arial" w:hAnsi="Arial" w:cs="Arial"/>
          <w:spacing w:val="-3"/>
          <w:sz w:val="24"/>
          <w:szCs w:val="24"/>
        </w:rPr>
        <w:t xml:space="preserve"> full-time and associate</w:t>
      </w:r>
      <w:r w:rsidRPr="000F36D1">
        <w:rPr>
          <w:rFonts w:ascii="Arial" w:hAnsi="Arial" w:cs="Arial"/>
          <w:spacing w:val="-3"/>
          <w:sz w:val="24"/>
          <w:szCs w:val="24"/>
        </w:rPr>
        <w:t xml:space="preserve"> faculty</w:t>
      </w:r>
      <w:r>
        <w:rPr>
          <w:rFonts w:ascii="Arial" w:hAnsi="Arial" w:cs="Arial"/>
          <w:spacing w:val="-3"/>
          <w:sz w:val="24"/>
          <w:szCs w:val="24"/>
        </w:rPr>
        <w:t xml:space="preserve"> on scheduling, the assessment of student learning, instructional strategies and new developments in the field</w:t>
      </w:r>
      <w:r w:rsidRPr="000F36D1">
        <w:rPr>
          <w:rFonts w:ascii="Arial" w:hAnsi="Arial" w:cs="Arial"/>
          <w:spacing w:val="-3"/>
          <w:sz w:val="24"/>
          <w:szCs w:val="24"/>
        </w:rPr>
        <w:t>.</w:t>
      </w:r>
    </w:p>
    <w:p w:rsidR="008E78C0" w:rsidRDefault="008E78C0" w:rsidP="00431317">
      <w:pPr>
        <w:numPr>
          <w:ilvl w:val="0"/>
          <w:numId w:val="23"/>
        </w:numPr>
        <w:tabs>
          <w:tab w:val="left" w:pos="-720"/>
        </w:tabs>
        <w:suppressAutoHyphens/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the devel</w:t>
      </w:r>
      <w:r w:rsidR="00331A31">
        <w:rPr>
          <w:rFonts w:ascii="Arial" w:hAnsi="Arial" w:cs="Arial"/>
          <w:sz w:val="24"/>
          <w:szCs w:val="24"/>
        </w:rPr>
        <w:t xml:space="preserve">opment of recruitment materials </w:t>
      </w:r>
      <w:r>
        <w:rPr>
          <w:rFonts w:ascii="Arial" w:hAnsi="Arial" w:cs="Arial"/>
          <w:sz w:val="24"/>
          <w:szCs w:val="24"/>
        </w:rPr>
        <w:t>and participate in local recruitment and career activities.</w:t>
      </w:r>
    </w:p>
    <w:p w:rsidR="008E78C0" w:rsidRPr="0070777C" w:rsidRDefault="008E78C0" w:rsidP="00431317">
      <w:pPr>
        <w:numPr>
          <w:ilvl w:val="0"/>
          <w:numId w:val="23"/>
        </w:numPr>
        <w:tabs>
          <w:tab w:val="left" w:pos="-720"/>
        </w:tabs>
        <w:suppressAutoHyphens/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 activities supporting student retention</w:t>
      </w:r>
      <w:r w:rsidR="000F1E48">
        <w:rPr>
          <w:rFonts w:ascii="Arial" w:hAnsi="Arial" w:cs="Arial"/>
          <w:sz w:val="24"/>
          <w:szCs w:val="24"/>
        </w:rPr>
        <w:t>.</w:t>
      </w:r>
    </w:p>
    <w:p w:rsidR="004314BA" w:rsidRDefault="00431317" w:rsidP="00431317">
      <w:pPr>
        <w:numPr>
          <w:ilvl w:val="0"/>
          <w:numId w:val="23"/>
        </w:numPr>
        <w:tabs>
          <w:tab w:val="left" w:pos="-720"/>
        </w:tabs>
        <w:suppressAutoHyphens/>
        <w:ind w:right="-720"/>
        <w:jc w:val="both"/>
        <w:rPr>
          <w:rFonts w:ascii="Arial" w:hAnsi="Arial" w:cs="Arial"/>
          <w:sz w:val="24"/>
          <w:szCs w:val="24"/>
        </w:rPr>
      </w:pPr>
      <w:r w:rsidRPr="0070777C">
        <w:rPr>
          <w:rFonts w:ascii="Arial" w:hAnsi="Arial" w:cs="Arial"/>
          <w:sz w:val="24"/>
          <w:szCs w:val="24"/>
        </w:rPr>
        <w:t xml:space="preserve">Develop and maintain cooperative relationships with </w:t>
      </w:r>
      <w:r w:rsidR="004314BA">
        <w:rPr>
          <w:rFonts w:ascii="Arial" w:hAnsi="Arial" w:cs="Arial"/>
          <w:sz w:val="24"/>
          <w:szCs w:val="24"/>
        </w:rPr>
        <w:t>the</w:t>
      </w:r>
      <w:r w:rsidR="008E78C0">
        <w:rPr>
          <w:rFonts w:ascii="Arial" w:hAnsi="Arial" w:cs="Arial"/>
          <w:sz w:val="24"/>
          <w:szCs w:val="24"/>
        </w:rPr>
        <w:t xml:space="preserve"> business community</w:t>
      </w:r>
      <w:r w:rsidR="004314BA">
        <w:rPr>
          <w:rFonts w:ascii="Arial" w:hAnsi="Arial" w:cs="Arial"/>
          <w:sz w:val="24"/>
          <w:szCs w:val="24"/>
        </w:rPr>
        <w:t>.</w:t>
      </w:r>
    </w:p>
    <w:p w:rsidR="00DB2FEE" w:rsidRPr="00A34ADE" w:rsidRDefault="00DB2FEE" w:rsidP="00DB2FEE">
      <w:pPr>
        <w:numPr>
          <w:ilvl w:val="0"/>
          <w:numId w:val="23"/>
        </w:numPr>
        <w:tabs>
          <w:tab w:val="left" w:pos="-720"/>
        </w:tabs>
        <w:suppressAutoHyphens/>
        <w:ind w:right="-720"/>
        <w:jc w:val="both"/>
        <w:rPr>
          <w:rFonts w:ascii="Arial" w:hAnsi="Arial" w:cs="Arial"/>
          <w:sz w:val="24"/>
          <w:szCs w:val="24"/>
          <w:u w:val="single"/>
        </w:rPr>
      </w:pPr>
      <w:r w:rsidRPr="00DB2FEE">
        <w:rPr>
          <w:rFonts w:ascii="Arial" w:hAnsi="Arial" w:cs="Arial"/>
          <w:sz w:val="24"/>
          <w:szCs w:val="24"/>
        </w:rPr>
        <w:t>Ensure</w:t>
      </w:r>
      <w:r w:rsidR="00AA059F">
        <w:rPr>
          <w:rFonts w:ascii="Arial" w:hAnsi="Arial" w:cs="Arial"/>
          <w:sz w:val="24"/>
          <w:szCs w:val="24"/>
        </w:rPr>
        <w:t xml:space="preserve"> </w:t>
      </w:r>
      <w:r w:rsidRPr="00DB2FEE">
        <w:rPr>
          <w:rFonts w:ascii="Arial" w:hAnsi="Arial" w:cs="Arial"/>
          <w:sz w:val="24"/>
          <w:szCs w:val="24"/>
        </w:rPr>
        <w:t>Title 5 programmatic compliance by selecting, organizing, convening, and utilizing the Business Advisory Committee.</w:t>
      </w:r>
    </w:p>
    <w:p w:rsidR="00223DF5" w:rsidRPr="00DB2FEE" w:rsidRDefault="00223DF5" w:rsidP="00DB2FEE">
      <w:pPr>
        <w:numPr>
          <w:ilvl w:val="0"/>
          <w:numId w:val="23"/>
        </w:numPr>
        <w:tabs>
          <w:tab w:val="left" w:pos="-720"/>
        </w:tabs>
        <w:suppressAutoHyphens/>
        <w:ind w:right="-720"/>
        <w:jc w:val="both"/>
        <w:rPr>
          <w:rFonts w:ascii="Arial" w:hAnsi="Arial" w:cs="Arial"/>
          <w:sz w:val="24"/>
          <w:szCs w:val="24"/>
        </w:rPr>
      </w:pPr>
      <w:r w:rsidRPr="00DB2FEE">
        <w:rPr>
          <w:rFonts w:ascii="Arial" w:hAnsi="Arial" w:cs="Arial"/>
          <w:sz w:val="24"/>
        </w:rPr>
        <w:t>Fulfill college duties such as scheduled office hours, textbook selection, course materials evaluation, curriculum development, catalog review, peer reviews and participation in college and shared governance committees.</w:t>
      </w:r>
    </w:p>
    <w:p w:rsidR="00431317" w:rsidRPr="00223DF5" w:rsidRDefault="00223DF5" w:rsidP="00223DF5">
      <w:pPr>
        <w:numPr>
          <w:ilvl w:val="0"/>
          <w:numId w:val="23"/>
        </w:numPr>
        <w:tabs>
          <w:tab w:val="left" w:pos="-720"/>
          <w:tab w:val="left" w:pos="0"/>
        </w:tabs>
        <w:suppressAutoHyphens/>
        <w:ind w:right="-720"/>
        <w:jc w:val="both"/>
        <w:rPr>
          <w:rFonts w:ascii="Arial" w:hAnsi="Arial" w:cs="Arial"/>
          <w:sz w:val="24"/>
        </w:rPr>
      </w:pPr>
      <w:r w:rsidRPr="00223DF5">
        <w:rPr>
          <w:rFonts w:ascii="Arial" w:hAnsi="Arial" w:cs="Arial"/>
          <w:spacing w:val="-3"/>
          <w:sz w:val="24"/>
          <w:szCs w:val="24"/>
        </w:rPr>
        <w:t>Conduct activities supporting student retention objectives.</w:t>
      </w:r>
      <w:r w:rsidR="00431317" w:rsidRPr="00223DF5">
        <w:rPr>
          <w:rFonts w:ascii="Arial" w:hAnsi="Arial" w:cs="Arial"/>
          <w:sz w:val="24"/>
          <w:szCs w:val="24"/>
        </w:rPr>
        <w:t xml:space="preserve"> </w:t>
      </w:r>
    </w:p>
    <w:p w:rsidR="00431317" w:rsidRDefault="008E78C0" w:rsidP="00431317">
      <w:pPr>
        <w:numPr>
          <w:ilvl w:val="0"/>
          <w:numId w:val="23"/>
        </w:numPr>
        <w:tabs>
          <w:tab w:val="left" w:pos="-720"/>
        </w:tabs>
        <w:suppressAutoHyphens/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</w:t>
      </w:r>
      <w:r w:rsidR="00431317" w:rsidRPr="0070777C">
        <w:rPr>
          <w:rFonts w:ascii="Arial" w:hAnsi="Arial" w:cs="Arial"/>
          <w:sz w:val="24"/>
          <w:szCs w:val="24"/>
        </w:rPr>
        <w:t xml:space="preserve"> professional </w:t>
      </w:r>
      <w:r>
        <w:rPr>
          <w:rFonts w:ascii="Arial" w:hAnsi="Arial" w:cs="Arial"/>
          <w:sz w:val="24"/>
          <w:szCs w:val="24"/>
        </w:rPr>
        <w:t>growth and remain current in subject areas</w:t>
      </w:r>
      <w:r w:rsidR="00431317" w:rsidRPr="0070777C">
        <w:rPr>
          <w:rFonts w:ascii="Arial" w:hAnsi="Arial" w:cs="Arial"/>
          <w:sz w:val="24"/>
          <w:szCs w:val="24"/>
        </w:rPr>
        <w:t>.</w:t>
      </w:r>
    </w:p>
    <w:p w:rsidR="004314BA" w:rsidRPr="003A2F69" w:rsidRDefault="004314BA" w:rsidP="000343AE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ind w:right="-720"/>
        <w:jc w:val="both"/>
        <w:textAlignment w:val="baseline"/>
        <w:rPr>
          <w:rFonts w:ascii="Arial" w:hAnsi="Arial" w:cs="Arial"/>
          <w:sz w:val="24"/>
          <w:szCs w:val="24"/>
        </w:rPr>
      </w:pPr>
      <w:r w:rsidRPr="003A2F69">
        <w:rPr>
          <w:rFonts w:ascii="Arial" w:hAnsi="Arial" w:cs="Arial"/>
          <w:sz w:val="24"/>
          <w:szCs w:val="24"/>
        </w:rPr>
        <w:t>Perform other related duties as assigned.</w:t>
      </w:r>
    </w:p>
    <w:p w:rsidR="0037626A" w:rsidRPr="001230B1" w:rsidRDefault="0037626A" w:rsidP="00127865">
      <w:pPr>
        <w:tabs>
          <w:tab w:val="left" w:pos="-720"/>
        </w:tabs>
        <w:suppressAutoHyphens/>
        <w:rPr>
          <w:rFonts w:ascii="Arial" w:hAnsi="Arial" w:cs="Arial"/>
          <w:sz w:val="24"/>
        </w:rPr>
      </w:pPr>
    </w:p>
    <w:p w:rsidR="0074118D" w:rsidRDefault="0074118D" w:rsidP="0074118D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74118D" w:rsidRPr="00D13780" w:rsidRDefault="0074118D" w:rsidP="0074118D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D13780">
        <w:rPr>
          <w:rFonts w:ascii="Arial" w:hAnsi="Arial" w:cs="Arial"/>
          <w:b/>
          <w:bCs/>
          <w:spacing w:val="-3"/>
          <w:sz w:val="24"/>
          <w:szCs w:val="24"/>
        </w:rPr>
        <w:t>MINIMUM QUALIFICATIONS:</w:t>
      </w:r>
    </w:p>
    <w:p w:rsidR="0074118D" w:rsidRDefault="0074118D" w:rsidP="0074118D">
      <w:pPr>
        <w:tabs>
          <w:tab w:val="left" w:pos="-720"/>
        </w:tabs>
        <w:suppressAutoHyphens/>
        <w:ind w:left="360"/>
        <w:rPr>
          <w:rFonts w:ascii="Arial" w:hAnsi="Arial" w:cs="Arial"/>
          <w:sz w:val="24"/>
        </w:rPr>
      </w:pPr>
    </w:p>
    <w:p w:rsidR="00A52F4C" w:rsidRPr="005629B4" w:rsidRDefault="00431317" w:rsidP="005629B4">
      <w:pPr>
        <w:pStyle w:val="BodyText3"/>
        <w:numPr>
          <w:ilvl w:val="0"/>
          <w:numId w:val="35"/>
        </w:numPr>
        <w:ind w:right="-720"/>
        <w:rPr>
          <w:rFonts w:ascii="Arial" w:hAnsi="Arial" w:cs="Arial"/>
          <w:szCs w:val="24"/>
        </w:rPr>
      </w:pPr>
      <w:r w:rsidRPr="005629B4">
        <w:rPr>
          <w:rFonts w:ascii="Arial" w:hAnsi="Arial" w:cs="Arial"/>
          <w:szCs w:val="24"/>
        </w:rPr>
        <w:t xml:space="preserve">Master’s </w:t>
      </w:r>
      <w:r w:rsidR="00055A45" w:rsidRPr="005629B4">
        <w:rPr>
          <w:rFonts w:ascii="Arial" w:hAnsi="Arial" w:cs="Arial"/>
          <w:szCs w:val="24"/>
        </w:rPr>
        <w:t xml:space="preserve">degree </w:t>
      </w:r>
      <w:r w:rsidRPr="005629B4">
        <w:rPr>
          <w:rFonts w:ascii="Arial" w:hAnsi="Arial" w:cs="Arial"/>
          <w:szCs w:val="24"/>
        </w:rPr>
        <w:t xml:space="preserve">in </w:t>
      </w:r>
      <w:r w:rsidR="00055A45" w:rsidRPr="005629B4">
        <w:rPr>
          <w:rFonts w:ascii="Arial" w:hAnsi="Arial" w:cs="Arial"/>
          <w:szCs w:val="24"/>
        </w:rPr>
        <w:t>b</w:t>
      </w:r>
      <w:r w:rsidR="008861A6" w:rsidRPr="005629B4">
        <w:rPr>
          <w:rFonts w:ascii="Arial" w:hAnsi="Arial" w:cs="Arial"/>
          <w:szCs w:val="24"/>
        </w:rPr>
        <w:t>usiness</w:t>
      </w:r>
      <w:r w:rsidR="00055A45" w:rsidRPr="005629B4">
        <w:rPr>
          <w:rFonts w:ascii="Arial" w:hAnsi="Arial" w:cs="Arial"/>
          <w:szCs w:val="24"/>
        </w:rPr>
        <w:t>, business management, business a</w:t>
      </w:r>
      <w:r w:rsidR="008861A6" w:rsidRPr="005629B4">
        <w:rPr>
          <w:rFonts w:ascii="Arial" w:hAnsi="Arial" w:cs="Arial"/>
          <w:szCs w:val="24"/>
        </w:rPr>
        <w:t xml:space="preserve">dministration, </w:t>
      </w:r>
      <w:r w:rsidR="00055A45" w:rsidRPr="005629B4">
        <w:rPr>
          <w:rFonts w:ascii="Arial" w:hAnsi="Arial" w:cs="Arial"/>
          <w:szCs w:val="24"/>
        </w:rPr>
        <w:t>a</w:t>
      </w:r>
      <w:r w:rsidR="008861A6" w:rsidRPr="005629B4">
        <w:rPr>
          <w:rFonts w:ascii="Arial" w:hAnsi="Arial" w:cs="Arial"/>
          <w:szCs w:val="24"/>
        </w:rPr>
        <w:t>ccount</w:t>
      </w:r>
      <w:r w:rsidR="00055A45" w:rsidRPr="005629B4">
        <w:rPr>
          <w:rFonts w:ascii="Arial" w:hAnsi="Arial" w:cs="Arial"/>
          <w:szCs w:val="24"/>
        </w:rPr>
        <w:t>ancy, finance</w:t>
      </w:r>
      <w:r w:rsidR="008861A6" w:rsidRPr="005629B4">
        <w:rPr>
          <w:rFonts w:ascii="Arial" w:hAnsi="Arial" w:cs="Arial"/>
          <w:szCs w:val="24"/>
        </w:rPr>
        <w:t xml:space="preserve">, </w:t>
      </w:r>
      <w:r w:rsidR="00055A45" w:rsidRPr="005629B4">
        <w:rPr>
          <w:rFonts w:ascii="Arial" w:hAnsi="Arial" w:cs="Arial"/>
          <w:szCs w:val="24"/>
        </w:rPr>
        <w:t>m</w:t>
      </w:r>
      <w:r w:rsidR="008861A6" w:rsidRPr="005629B4">
        <w:rPr>
          <w:rFonts w:ascii="Arial" w:hAnsi="Arial" w:cs="Arial"/>
          <w:szCs w:val="24"/>
        </w:rPr>
        <w:t xml:space="preserve">arketing, or </w:t>
      </w:r>
      <w:r w:rsidR="00055A45" w:rsidRPr="005629B4">
        <w:rPr>
          <w:rFonts w:ascii="Arial" w:hAnsi="Arial" w:cs="Arial"/>
          <w:szCs w:val="24"/>
        </w:rPr>
        <w:t>business education</w:t>
      </w:r>
      <w:r w:rsidRPr="005629B4">
        <w:rPr>
          <w:rFonts w:ascii="Arial" w:hAnsi="Arial" w:cs="Arial"/>
          <w:szCs w:val="24"/>
        </w:rPr>
        <w:t xml:space="preserve"> </w:t>
      </w:r>
      <w:r w:rsidRPr="005629B4">
        <w:rPr>
          <w:rFonts w:ascii="Arial" w:hAnsi="Arial" w:cs="Arial"/>
          <w:b/>
          <w:szCs w:val="24"/>
        </w:rPr>
        <w:t>OR</w:t>
      </w:r>
      <w:r w:rsidRPr="005629B4">
        <w:rPr>
          <w:rFonts w:ascii="Arial" w:hAnsi="Arial" w:cs="Arial"/>
          <w:szCs w:val="24"/>
        </w:rPr>
        <w:t xml:space="preserve"> </w:t>
      </w:r>
      <w:r w:rsidR="00055A45" w:rsidRPr="005629B4">
        <w:rPr>
          <w:rFonts w:ascii="Arial" w:hAnsi="Arial" w:cs="Arial"/>
          <w:szCs w:val="24"/>
        </w:rPr>
        <w:t>B</w:t>
      </w:r>
      <w:r w:rsidRPr="005629B4">
        <w:rPr>
          <w:rFonts w:ascii="Arial" w:hAnsi="Arial" w:cs="Arial"/>
          <w:szCs w:val="24"/>
        </w:rPr>
        <w:t xml:space="preserve">achelor’s </w:t>
      </w:r>
      <w:r w:rsidR="00055A45" w:rsidRPr="005629B4">
        <w:rPr>
          <w:rFonts w:ascii="Arial" w:hAnsi="Arial" w:cs="Arial"/>
          <w:szCs w:val="24"/>
        </w:rPr>
        <w:t>degree in any of the above</w:t>
      </w:r>
      <w:r w:rsidRPr="005629B4">
        <w:rPr>
          <w:rFonts w:ascii="Arial" w:hAnsi="Arial" w:cs="Arial"/>
          <w:szCs w:val="24"/>
        </w:rPr>
        <w:t xml:space="preserve"> </w:t>
      </w:r>
      <w:r w:rsidRPr="005629B4">
        <w:rPr>
          <w:rFonts w:ascii="Arial" w:hAnsi="Arial" w:cs="Arial"/>
          <w:b/>
          <w:szCs w:val="24"/>
        </w:rPr>
        <w:t>AND</w:t>
      </w:r>
      <w:r w:rsidRPr="005629B4">
        <w:rPr>
          <w:rFonts w:ascii="Arial" w:hAnsi="Arial" w:cs="Arial"/>
          <w:szCs w:val="24"/>
        </w:rPr>
        <w:t xml:space="preserve"> </w:t>
      </w:r>
      <w:r w:rsidR="003617A2" w:rsidRPr="005629B4">
        <w:rPr>
          <w:rFonts w:ascii="Arial" w:hAnsi="Arial" w:cs="Arial"/>
          <w:szCs w:val="24"/>
        </w:rPr>
        <w:t>M</w:t>
      </w:r>
      <w:r w:rsidR="00055A45" w:rsidRPr="005629B4">
        <w:rPr>
          <w:rFonts w:ascii="Arial" w:hAnsi="Arial" w:cs="Arial"/>
          <w:szCs w:val="24"/>
        </w:rPr>
        <w:t>aster’s degree in economics, personnel management, public admini</w:t>
      </w:r>
      <w:r w:rsidR="003617A2" w:rsidRPr="005629B4">
        <w:rPr>
          <w:rFonts w:ascii="Arial" w:hAnsi="Arial" w:cs="Arial"/>
          <w:szCs w:val="24"/>
        </w:rPr>
        <w:t>stration, or Juris Doctorate (J.</w:t>
      </w:r>
      <w:r w:rsidR="00055A45" w:rsidRPr="005629B4">
        <w:rPr>
          <w:rFonts w:ascii="Arial" w:hAnsi="Arial" w:cs="Arial"/>
          <w:szCs w:val="24"/>
        </w:rPr>
        <w:t xml:space="preserve">D.) or </w:t>
      </w:r>
      <w:proofErr w:type="spellStart"/>
      <w:r w:rsidR="00055A45" w:rsidRPr="005629B4">
        <w:rPr>
          <w:rFonts w:ascii="Arial" w:hAnsi="Arial" w:cs="Arial"/>
          <w:szCs w:val="24"/>
        </w:rPr>
        <w:t>Legum</w:t>
      </w:r>
      <w:proofErr w:type="spellEnd"/>
      <w:r w:rsidR="00055A45" w:rsidRPr="005629B4">
        <w:rPr>
          <w:rFonts w:ascii="Arial" w:hAnsi="Arial" w:cs="Arial"/>
          <w:szCs w:val="24"/>
        </w:rPr>
        <w:t xml:space="preserve"> Baccalaureus (LL.B.) degree</w:t>
      </w:r>
      <w:r w:rsidRPr="005629B4">
        <w:rPr>
          <w:rFonts w:ascii="Arial" w:hAnsi="Arial" w:cs="Arial"/>
          <w:szCs w:val="24"/>
        </w:rPr>
        <w:t xml:space="preserve"> </w:t>
      </w:r>
      <w:r w:rsidRPr="005629B4">
        <w:rPr>
          <w:rFonts w:ascii="Arial" w:hAnsi="Arial" w:cs="Arial"/>
          <w:b/>
          <w:szCs w:val="24"/>
        </w:rPr>
        <w:t>OR</w:t>
      </w:r>
      <w:r w:rsidRPr="005629B4">
        <w:rPr>
          <w:rFonts w:ascii="Arial" w:hAnsi="Arial" w:cs="Arial"/>
          <w:szCs w:val="24"/>
        </w:rPr>
        <w:t xml:space="preserve">  </w:t>
      </w:r>
      <w:r w:rsidR="00055A45" w:rsidRPr="005629B4">
        <w:rPr>
          <w:rFonts w:ascii="Arial" w:hAnsi="Arial" w:cs="Arial"/>
          <w:szCs w:val="24"/>
        </w:rPr>
        <w:t xml:space="preserve">Bachelor’s degree in economics with a business emphasis </w:t>
      </w:r>
      <w:r w:rsidRPr="005629B4">
        <w:rPr>
          <w:rFonts w:ascii="Arial" w:hAnsi="Arial" w:cs="Arial"/>
          <w:b/>
          <w:szCs w:val="24"/>
        </w:rPr>
        <w:t>AND</w:t>
      </w:r>
      <w:r w:rsidRPr="005629B4">
        <w:rPr>
          <w:rFonts w:ascii="Arial" w:hAnsi="Arial" w:cs="Arial"/>
          <w:szCs w:val="24"/>
        </w:rPr>
        <w:t xml:space="preserve"> </w:t>
      </w:r>
      <w:r w:rsidR="003617A2" w:rsidRPr="005629B4">
        <w:rPr>
          <w:rFonts w:ascii="Arial" w:hAnsi="Arial" w:cs="Arial"/>
          <w:szCs w:val="24"/>
        </w:rPr>
        <w:t>M</w:t>
      </w:r>
      <w:r w:rsidR="00055A45" w:rsidRPr="005629B4">
        <w:rPr>
          <w:rFonts w:ascii="Arial" w:hAnsi="Arial" w:cs="Arial"/>
          <w:szCs w:val="24"/>
        </w:rPr>
        <w:t>aster’s degree in personnel management, public administration, or J</w:t>
      </w:r>
      <w:r w:rsidR="003617A2" w:rsidRPr="005629B4">
        <w:rPr>
          <w:rFonts w:ascii="Arial" w:hAnsi="Arial" w:cs="Arial"/>
          <w:szCs w:val="24"/>
        </w:rPr>
        <w:t>.</w:t>
      </w:r>
      <w:r w:rsidR="00055A45" w:rsidRPr="005629B4">
        <w:rPr>
          <w:rFonts w:ascii="Arial" w:hAnsi="Arial" w:cs="Arial"/>
          <w:szCs w:val="24"/>
        </w:rPr>
        <w:t>D</w:t>
      </w:r>
      <w:r w:rsidR="003617A2" w:rsidRPr="005629B4">
        <w:rPr>
          <w:rFonts w:ascii="Arial" w:hAnsi="Arial" w:cs="Arial"/>
          <w:szCs w:val="24"/>
        </w:rPr>
        <w:t>.</w:t>
      </w:r>
      <w:r w:rsidR="00055A45" w:rsidRPr="005629B4">
        <w:rPr>
          <w:rFonts w:ascii="Arial" w:hAnsi="Arial" w:cs="Arial"/>
          <w:szCs w:val="24"/>
        </w:rPr>
        <w:t xml:space="preserve"> or LL.B. degree </w:t>
      </w:r>
      <w:r w:rsidRPr="005629B4">
        <w:rPr>
          <w:rFonts w:ascii="Arial" w:hAnsi="Arial" w:cs="Arial"/>
          <w:b/>
          <w:szCs w:val="24"/>
        </w:rPr>
        <w:t>OR</w:t>
      </w:r>
      <w:r w:rsidRPr="005629B4">
        <w:rPr>
          <w:rFonts w:ascii="Arial" w:hAnsi="Arial" w:cs="Arial"/>
          <w:szCs w:val="24"/>
        </w:rPr>
        <w:t xml:space="preserve">  </w:t>
      </w:r>
      <w:r w:rsidR="005629B4">
        <w:rPr>
          <w:rFonts w:ascii="Arial" w:hAnsi="Arial" w:cs="Arial"/>
          <w:szCs w:val="24"/>
        </w:rPr>
        <w:t>t</w:t>
      </w:r>
      <w:r w:rsidR="000F1E48" w:rsidRPr="005629B4">
        <w:rPr>
          <w:rFonts w:ascii="Arial" w:hAnsi="Arial" w:cs="Arial"/>
          <w:szCs w:val="24"/>
        </w:rPr>
        <w:t>he equivalent</w:t>
      </w:r>
    </w:p>
    <w:p w:rsidR="00A52F4C" w:rsidRPr="00A52F4C" w:rsidRDefault="00A52F4C" w:rsidP="00A52F4C">
      <w:pPr>
        <w:pStyle w:val="BodyText3"/>
        <w:ind w:left="1080" w:right="-720"/>
        <w:rPr>
          <w:rFonts w:ascii="Arial" w:hAnsi="Arial" w:cs="Arial"/>
          <w:szCs w:val="24"/>
        </w:rPr>
      </w:pPr>
    </w:p>
    <w:p w:rsidR="00696238" w:rsidRPr="00055A45" w:rsidRDefault="00696238" w:rsidP="005629B4">
      <w:pPr>
        <w:pStyle w:val="BodyText3"/>
        <w:numPr>
          <w:ilvl w:val="0"/>
          <w:numId w:val="35"/>
        </w:numPr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Demonstrated sensitivity to and understanding of the diverse academic and socio-economic, cultural, disability and ethnic backgrounds of community college students and staff.</w:t>
      </w:r>
    </w:p>
    <w:p w:rsidR="00D62572" w:rsidRPr="008861A6" w:rsidRDefault="00D62572">
      <w:pPr>
        <w:tabs>
          <w:tab w:val="left" w:pos="-720"/>
        </w:tabs>
        <w:suppressAutoHyphens/>
        <w:rPr>
          <w:rFonts w:ascii="Arial" w:hAnsi="Arial" w:cs="Arial"/>
          <w:color w:val="FF0000"/>
          <w:sz w:val="24"/>
        </w:rPr>
      </w:pPr>
    </w:p>
    <w:p w:rsidR="00431317" w:rsidRDefault="00431317" w:rsidP="00431317">
      <w:pPr>
        <w:tabs>
          <w:tab w:val="left" w:pos="-720"/>
        </w:tabs>
        <w:suppressAutoHyphens/>
        <w:ind w:right="-720"/>
        <w:jc w:val="both"/>
        <w:rPr>
          <w:rFonts w:ascii="Arial" w:hAnsi="Arial" w:cs="Arial"/>
          <w:sz w:val="24"/>
          <w:szCs w:val="24"/>
          <w:u w:val="single"/>
        </w:rPr>
      </w:pPr>
    </w:p>
    <w:p w:rsidR="00431317" w:rsidRPr="00431317" w:rsidRDefault="00431317" w:rsidP="00431317">
      <w:pPr>
        <w:tabs>
          <w:tab w:val="left" w:pos="-720"/>
        </w:tabs>
        <w:suppressAutoHyphens/>
        <w:ind w:right="-720"/>
        <w:jc w:val="both"/>
        <w:rPr>
          <w:rFonts w:ascii="Arial" w:hAnsi="Arial" w:cs="Arial"/>
          <w:b/>
          <w:sz w:val="24"/>
          <w:szCs w:val="24"/>
        </w:rPr>
      </w:pPr>
      <w:r w:rsidRPr="00431317">
        <w:rPr>
          <w:rFonts w:ascii="Arial" w:hAnsi="Arial" w:cs="Arial"/>
          <w:b/>
          <w:sz w:val="24"/>
          <w:szCs w:val="24"/>
        </w:rPr>
        <w:t>DESIRABLE QUALIFICATIONS:</w:t>
      </w:r>
    </w:p>
    <w:p w:rsidR="00431317" w:rsidRPr="0070777C" w:rsidRDefault="00431317" w:rsidP="00431317">
      <w:pPr>
        <w:tabs>
          <w:tab w:val="left" w:pos="-720"/>
        </w:tabs>
        <w:suppressAutoHyphens/>
        <w:ind w:right="-720"/>
        <w:jc w:val="both"/>
        <w:rPr>
          <w:rFonts w:ascii="Arial" w:hAnsi="Arial" w:cs="Arial"/>
          <w:sz w:val="24"/>
          <w:szCs w:val="24"/>
        </w:rPr>
      </w:pPr>
    </w:p>
    <w:p w:rsidR="00431317" w:rsidRPr="0070777C" w:rsidRDefault="00431317" w:rsidP="00431317">
      <w:pPr>
        <w:numPr>
          <w:ilvl w:val="0"/>
          <w:numId w:val="28"/>
        </w:numPr>
        <w:ind w:right="-720"/>
        <w:rPr>
          <w:rFonts w:ascii="Arial" w:hAnsi="Arial" w:cs="Arial"/>
          <w:sz w:val="24"/>
          <w:szCs w:val="24"/>
        </w:rPr>
      </w:pPr>
      <w:r w:rsidRPr="0070777C">
        <w:rPr>
          <w:rFonts w:ascii="Arial" w:hAnsi="Arial" w:cs="Arial"/>
          <w:sz w:val="24"/>
          <w:szCs w:val="24"/>
        </w:rPr>
        <w:t>Successful teaching experience, preferably at the community college level.</w:t>
      </w:r>
    </w:p>
    <w:p w:rsidR="006E186A" w:rsidRPr="006E186A" w:rsidRDefault="002E009A" w:rsidP="00967B41">
      <w:pPr>
        <w:pStyle w:val="ListParagraph"/>
        <w:numPr>
          <w:ilvl w:val="0"/>
          <w:numId w:val="28"/>
        </w:numPr>
        <w:ind w:right="-720"/>
        <w:jc w:val="both"/>
        <w:rPr>
          <w:rFonts w:ascii="Arial" w:hAnsi="Arial" w:cs="Arial"/>
          <w:sz w:val="24"/>
          <w:szCs w:val="24"/>
        </w:rPr>
      </w:pPr>
      <w:r w:rsidRPr="000F36D1">
        <w:rPr>
          <w:rFonts w:ascii="Arial" w:hAnsi="Arial" w:cs="Arial"/>
          <w:color w:val="000000"/>
          <w:sz w:val="24"/>
          <w:szCs w:val="24"/>
        </w:rPr>
        <w:t xml:space="preserve">Ability to develop cross-disciplinary courses and/or programs with colleagues in </w:t>
      </w:r>
      <w:r>
        <w:rPr>
          <w:rFonts w:ascii="Arial" w:hAnsi="Arial" w:cs="Arial"/>
          <w:color w:val="000000"/>
          <w:sz w:val="24"/>
          <w:szCs w:val="24"/>
        </w:rPr>
        <w:t>other disciplines</w:t>
      </w:r>
      <w:r w:rsidR="006E186A" w:rsidRPr="006E186A">
        <w:rPr>
          <w:rFonts w:ascii="Arial" w:hAnsi="Arial" w:cs="Arial"/>
          <w:sz w:val="24"/>
        </w:rPr>
        <w:t>.</w:t>
      </w:r>
    </w:p>
    <w:p w:rsidR="006661FB" w:rsidRDefault="008D1E3F" w:rsidP="006661FB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use</w:t>
      </w:r>
      <w:r w:rsidR="00431317" w:rsidRPr="00967B41">
        <w:rPr>
          <w:rFonts w:ascii="Arial" w:hAnsi="Arial" w:cs="Arial"/>
          <w:sz w:val="24"/>
          <w:szCs w:val="24"/>
        </w:rPr>
        <w:t xml:space="preserve"> effective learn</w:t>
      </w:r>
      <w:r w:rsidR="00E144F8">
        <w:rPr>
          <w:rFonts w:ascii="Arial" w:hAnsi="Arial" w:cs="Arial"/>
          <w:sz w:val="24"/>
          <w:szCs w:val="24"/>
        </w:rPr>
        <w:t>er</w:t>
      </w:r>
      <w:r w:rsidR="00431317" w:rsidRPr="00967B41">
        <w:rPr>
          <w:rFonts w:ascii="Arial" w:hAnsi="Arial" w:cs="Arial"/>
          <w:sz w:val="24"/>
          <w:szCs w:val="24"/>
        </w:rPr>
        <w:t>-cen</w:t>
      </w:r>
      <w:r w:rsidR="00E144F8">
        <w:rPr>
          <w:rFonts w:ascii="Arial" w:hAnsi="Arial" w:cs="Arial"/>
          <w:sz w:val="24"/>
          <w:szCs w:val="24"/>
        </w:rPr>
        <w:t xml:space="preserve">tered instructional strategies </w:t>
      </w:r>
      <w:r w:rsidR="00431317" w:rsidRPr="00967B41">
        <w:rPr>
          <w:rFonts w:ascii="Arial" w:hAnsi="Arial" w:cs="Arial"/>
          <w:sz w:val="24"/>
          <w:szCs w:val="24"/>
        </w:rPr>
        <w:t>such as active/collaborative and problem-based learning approaches.</w:t>
      </w:r>
      <w:r w:rsidR="006661FB" w:rsidRPr="006661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61FB" w:rsidRPr="000F36D1" w:rsidRDefault="006661FB" w:rsidP="006661FB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</w:rPr>
      </w:pPr>
      <w:r w:rsidRPr="000F36D1">
        <w:rPr>
          <w:rFonts w:ascii="Arial" w:hAnsi="Arial" w:cs="Arial"/>
          <w:color w:val="000000"/>
          <w:sz w:val="24"/>
          <w:szCs w:val="24"/>
        </w:rPr>
        <w:t>Evidence of innovative instructional technologies, including use of online</w:t>
      </w:r>
      <w:r>
        <w:rPr>
          <w:rFonts w:ascii="Arial" w:hAnsi="Arial" w:cs="Arial"/>
          <w:color w:val="000000"/>
          <w:sz w:val="24"/>
          <w:szCs w:val="24"/>
        </w:rPr>
        <w:t xml:space="preserve"> learning</w:t>
      </w:r>
      <w:r w:rsidRPr="000F36D1">
        <w:rPr>
          <w:rFonts w:ascii="Arial" w:hAnsi="Arial" w:cs="Arial"/>
          <w:color w:val="000000"/>
          <w:sz w:val="24"/>
          <w:szCs w:val="24"/>
        </w:rPr>
        <w:t xml:space="preserve"> management systems (e.g.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0F36D1">
        <w:rPr>
          <w:rFonts w:ascii="Arial" w:hAnsi="Arial" w:cs="Arial"/>
          <w:color w:val="000000"/>
          <w:sz w:val="24"/>
          <w:szCs w:val="24"/>
        </w:rPr>
        <w:t xml:space="preserve"> Web CT, Blackboard, Angel, Moodle, Canvas)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F36D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61FB" w:rsidRPr="006661FB" w:rsidRDefault="006661FB" w:rsidP="006661FB">
      <w:pPr>
        <w:pStyle w:val="ListParagraph"/>
        <w:ind w:right="-720"/>
        <w:jc w:val="both"/>
        <w:rPr>
          <w:rFonts w:ascii="Arial" w:hAnsi="Arial" w:cs="Arial"/>
          <w:sz w:val="24"/>
          <w:szCs w:val="24"/>
        </w:rPr>
      </w:pPr>
    </w:p>
    <w:p w:rsidR="006661FB" w:rsidRDefault="00431317" w:rsidP="00342AEC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ind w:right="-720"/>
        <w:jc w:val="both"/>
        <w:textAlignment w:val="baseline"/>
        <w:rPr>
          <w:rFonts w:ascii="Univers" w:hAnsi="Univers"/>
          <w:sz w:val="24"/>
          <w:szCs w:val="24"/>
        </w:rPr>
      </w:pPr>
      <w:r w:rsidRPr="006661FB">
        <w:rPr>
          <w:rFonts w:ascii="Univers" w:hAnsi="Univers"/>
          <w:sz w:val="24"/>
          <w:szCs w:val="24"/>
        </w:rPr>
        <w:t>Expe</w:t>
      </w:r>
      <w:r w:rsidR="00A36C24" w:rsidRPr="006661FB">
        <w:rPr>
          <w:rFonts w:ascii="Univers" w:hAnsi="Univers"/>
          <w:sz w:val="24"/>
          <w:szCs w:val="24"/>
        </w:rPr>
        <w:t xml:space="preserve">rience coordinating/directing </w:t>
      </w:r>
      <w:r w:rsidR="004314BA" w:rsidRPr="006661FB">
        <w:rPr>
          <w:rFonts w:ascii="Univers" w:hAnsi="Univers"/>
          <w:sz w:val="24"/>
          <w:szCs w:val="24"/>
        </w:rPr>
        <w:t xml:space="preserve">relevant </w:t>
      </w:r>
      <w:r w:rsidRPr="006661FB">
        <w:rPr>
          <w:rFonts w:ascii="Univers" w:hAnsi="Univers"/>
          <w:sz w:val="24"/>
          <w:szCs w:val="24"/>
        </w:rPr>
        <w:t>program</w:t>
      </w:r>
      <w:r w:rsidR="00A36C24" w:rsidRPr="006661FB">
        <w:rPr>
          <w:rFonts w:ascii="Univers" w:hAnsi="Univers"/>
          <w:sz w:val="24"/>
          <w:szCs w:val="24"/>
        </w:rPr>
        <w:t>s</w:t>
      </w:r>
      <w:r w:rsidRPr="006661FB">
        <w:rPr>
          <w:rFonts w:ascii="Univers" w:hAnsi="Univers"/>
          <w:sz w:val="24"/>
          <w:szCs w:val="24"/>
        </w:rPr>
        <w:t>.</w:t>
      </w:r>
    </w:p>
    <w:p w:rsidR="006661FB" w:rsidRDefault="008462E9" w:rsidP="001E43CA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ind w:right="-720"/>
        <w:jc w:val="both"/>
        <w:textAlignment w:val="baseline"/>
        <w:rPr>
          <w:rFonts w:ascii="Univers" w:hAnsi="Univers"/>
          <w:sz w:val="24"/>
          <w:szCs w:val="24"/>
        </w:rPr>
      </w:pPr>
      <w:r w:rsidRPr="006661FB">
        <w:rPr>
          <w:rFonts w:ascii="Univers" w:hAnsi="Univers"/>
          <w:sz w:val="24"/>
          <w:szCs w:val="24"/>
        </w:rPr>
        <w:lastRenderedPageBreak/>
        <w:t>Ability</w:t>
      </w:r>
      <w:r w:rsidR="008861A6" w:rsidRPr="006661FB">
        <w:rPr>
          <w:rFonts w:ascii="Univers" w:hAnsi="Univers"/>
          <w:sz w:val="24"/>
          <w:szCs w:val="24"/>
        </w:rPr>
        <w:t xml:space="preserve"> to incorporate a variety of teaching methods to accommodate various student learning styles.</w:t>
      </w:r>
    </w:p>
    <w:p w:rsidR="006661FB" w:rsidRDefault="00EA5C1F" w:rsidP="004B1B9F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ind w:right="-720"/>
        <w:jc w:val="both"/>
        <w:textAlignment w:val="baseline"/>
        <w:rPr>
          <w:rFonts w:ascii="Univers" w:hAnsi="Univers"/>
          <w:sz w:val="24"/>
          <w:szCs w:val="24"/>
        </w:rPr>
      </w:pPr>
      <w:r w:rsidRPr="006661FB">
        <w:rPr>
          <w:rFonts w:ascii="Univers" w:hAnsi="Univers"/>
          <w:sz w:val="24"/>
          <w:szCs w:val="24"/>
        </w:rPr>
        <w:t>Ability to work with</w:t>
      </w:r>
      <w:r w:rsidR="008861A6" w:rsidRPr="006661FB">
        <w:rPr>
          <w:rFonts w:ascii="Univers" w:hAnsi="Univers"/>
          <w:sz w:val="24"/>
          <w:szCs w:val="24"/>
        </w:rPr>
        <w:t xml:space="preserve"> employers to meet the vocational needs of the current labor market.</w:t>
      </w:r>
    </w:p>
    <w:p w:rsidR="006661FB" w:rsidRDefault="004E33CE" w:rsidP="006122D0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ind w:right="-720"/>
        <w:jc w:val="both"/>
        <w:textAlignment w:val="baseline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Ability to </w:t>
      </w:r>
      <w:r w:rsidR="008861A6" w:rsidRPr="006661FB">
        <w:rPr>
          <w:rFonts w:ascii="Univers" w:hAnsi="Univers"/>
          <w:sz w:val="24"/>
          <w:szCs w:val="24"/>
        </w:rPr>
        <w:t>pla</w:t>
      </w:r>
      <w:r>
        <w:rPr>
          <w:rFonts w:ascii="Univers" w:hAnsi="Univers"/>
          <w:sz w:val="24"/>
          <w:szCs w:val="24"/>
        </w:rPr>
        <w:t>n, organize, and revise the business program</w:t>
      </w:r>
      <w:r w:rsidR="008861A6" w:rsidRPr="006661FB">
        <w:rPr>
          <w:rFonts w:ascii="Univers" w:hAnsi="Univers"/>
          <w:sz w:val="24"/>
          <w:szCs w:val="24"/>
        </w:rPr>
        <w:t xml:space="preserve"> to meet student and community needs.</w:t>
      </w:r>
    </w:p>
    <w:p w:rsidR="00367880" w:rsidRDefault="00367880" w:rsidP="006122D0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ind w:right="-720"/>
        <w:jc w:val="both"/>
        <w:textAlignment w:val="baseline"/>
        <w:rPr>
          <w:rFonts w:ascii="Univers" w:hAnsi="Univers"/>
          <w:sz w:val="24"/>
          <w:szCs w:val="24"/>
        </w:rPr>
      </w:pPr>
      <w:r w:rsidRPr="006661FB">
        <w:rPr>
          <w:rFonts w:ascii="Univers" w:hAnsi="Univers"/>
          <w:sz w:val="24"/>
          <w:szCs w:val="24"/>
        </w:rPr>
        <w:t>Evidence of entrepreneurial skills and business experience.</w:t>
      </w:r>
    </w:p>
    <w:p w:rsidR="00610599" w:rsidRDefault="00610599" w:rsidP="00610599">
      <w:pPr>
        <w:pStyle w:val="ListParagraph"/>
        <w:overflowPunct w:val="0"/>
        <w:autoSpaceDE w:val="0"/>
        <w:autoSpaceDN w:val="0"/>
        <w:adjustRightInd w:val="0"/>
        <w:ind w:right="-720"/>
        <w:jc w:val="both"/>
        <w:textAlignment w:val="baseline"/>
        <w:rPr>
          <w:rFonts w:ascii="Univers" w:hAnsi="Univers"/>
          <w:sz w:val="24"/>
          <w:szCs w:val="24"/>
        </w:rPr>
      </w:pPr>
    </w:p>
    <w:p w:rsidR="00610599" w:rsidRPr="00E6270C" w:rsidRDefault="00610599" w:rsidP="00610599">
      <w:pPr>
        <w:tabs>
          <w:tab w:val="left" w:pos="-720"/>
        </w:tabs>
        <w:suppressAutoHyphens/>
        <w:rPr>
          <w:rFonts w:ascii="Arial" w:hAnsi="Arial" w:cs="Arial"/>
        </w:rPr>
      </w:pPr>
      <w:r w:rsidRPr="00E6270C">
        <w:rPr>
          <w:rFonts w:ascii="Arial" w:hAnsi="Arial" w:cs="Arial"/>
          <w:b/>
          <w:sz w:val="24"/>
        </w:rPr>
        <w:t>PHYSICAL EFFORT/WORK ENVIRONMENT:</w:t>
      </w:r>
      <w:r w:rsidRPr="00E6270C">
        <w:rPr>
          <w:rFonts w:ascii="Arial" w:hAnsi="Arial" w:cs="Arial"/>
          <w:sz w:val="24"/>
        </w:rPr>
        <w:t xml:space="preserve"> </w:t>
      </w:r>
      <w:r w:rsidRPr="00E6270C">
        <w:rPr>
          <w:rFonts w:ascii="Arial" w:hAnsi="Arial" w:cs="Arial"/>
          <w:sz w:val="19"/>
          <w:szCs w:val="19"/>
        </w:rPr>
        <w:t>The physical abilities involved in the performance of essential duties with or without reasonable accommodations are:</w:t>
      </w:r>
    </w:p>
    <w:p w:rsidR="00610599" w:rsidRPr="00E6270C" w:rsidRDefault="00610599" w:rsidP="00610599">
      <w:pPr>
        <w:tabs>
          <w:tab w:val="left" w:pos="-720"/>
        </w:tabs>
        <w:suppressAutoHyphens/>
        <w:rPr>
          <w:rFonts w:ascii="Arial" w:hAnsi="Arial" w:cs="Arial"/>
          <w:sz w:val="24"/>
        </w:rPr>
      </w:pPr>
    </w:p>
    <w:p w:rsidR="00610599" w:rsidRPr="00E6270C" w:rsidRDefault="00610599" w:rsidP="00610599">
      <w:pPr>
        <w:jc w:val="both"/>
        <w:rPr>
          <w:rFonts w:ascii="Arial" w:hAnsi="Arial" w:cs="Arial"/>
          <w:sz w:val="24"/>
        </w:rPr>
      </w:pPr>
    </w:p>
    <w:p w:rsidR="00610599" w:rsidRPr="00E6270C" w:rsidRDefault="00610599" w:rsidP="00610599">
      <w:pPr>
        <w:numPr>
          <w:ilvl w:val="0"/>
          <w:numId w:val="34"/>
        </w:numPr>
        <w:rPr>
          <w:rFonts w:ascii="Arial" w:hAnsi="Arial" w:cs="Arial"/>
          <w:sz w:val="24"/>
        </w:rPr>
      </w:pPr>
      <w:r w:rsidRPr="00E6270C">
        <w:rPr>
          <w:rFonts w:ascii="Arial" w:hAnsi="Arial" w:cs="Arial"/>
          <w:sz w:val="24"/>
        </w:rPr>
        <w:t xml:space="preserve">Frequent standing, sitting, reaching, walking: occasional lifting (overhead, waist level to floor), carrying, bending; frequent near vision use for reading; constant use of voice (somewhat above normal conversation level); frequent hearing use (ordinary conversation level); evaluative and cognitive thinking and decision making. </w:t>
      </w:r>
    </w:p>
    <w:p w:rsidR="00610599" w:rsidRPr="00610599" w:rsidRDefault="00610599" w:rsidP="00610599">
      <w:pPr>
        <w:overflowPunct w:val="0"/>
        <w:autoSpaceDE w:val="0"/>
        <w:autoSpaceDN w:val="0"/>
        <w:adjustRightInd w:val="0"/>
        <w:ind w:right="-720"/>
        <w:jc w:val="both"/>
        <w:textAlignment w:val="baseline"/>
        <w:rPr>
          <w:rFonts w:ascii="Univers" w:hAnsi="Univers"/>
          <w:sz w:val="24"/>
          <w:szCs w:val="24"/>
        </w:rPr>
      </w:pPr>
    </w:p>
    <w:sectPr w:rsidR="00610599" w:rsidRPr="00610599" w:rsidSect="001230B1">
      <w:headerReference w:type="default" r:id="rId8"/>
      <w:footerReference w:type="default" r:id="rId9"/>
      <w:pgSz w:w="12240" w:h="15840"/>
      <w:pgMar w:top="1440" w:right="1800" w:bottom="1008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F5" w:rsidRDefault="00223DF5" w:rsidP="001230B1">
      <w:r>
        <w:separator/>
      </w:r>
    </w:p>
  </w:endnote>
  <w:endnote w:type="continuationSeparator" w:id="0">
    <w:p w:rsidR="00223DF5" w:rsidRDefault="00223DF5" w:rsidP="0012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F5" w:rsidRDefault="00223DF5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629B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629B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223DF5" w:rsidRDefault="00223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F5" w:rsidRDefault="00223DF5" w:rsidP="001230B1">
      <w:r>
        <w:separator/>
      </w:r>
    </w:p>
  </w:footnote>
  <w:footnote w:type="continuationSeparator" w:id="0">
    <w:p w:rsidR="00223DF5" w:rsidRDefault="00223DF5" w:rsidP="00123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F5" w:rsidRDefault="00223DF5">
    <w:pPr>
      <w:pStyle w:val="Header"/>
      <w:rPr>
        <w:b/>
        <w:bCs/>
      </w:rPr>
    </w:pPr>
  </w:p>
  <w:p w:rsidR="00223DF5" w:rsidRDefault="00223D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A86"/>
    <w:multiLevelType w:val="hybridMultilevel"/>
    <w:tmpl w:val="C0DE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2152"/>
    <w:multiLevelType w:val="hybridMultilevel"/>
    <w:tmpl w:val="06680A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451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24D2A"/>
    <w:multiLevelType w:val="hybridMultilevel"/>
    <w:tmpl w:val="08A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73E72"/>
    <w:multiLevelType w:val="hybridMultilevel"/>
    <w:tmpl w:val="A9106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07824"/>
    <w:multiLevelType w:val="hybridMultilevel"/>
    <w:tmpl w:val="8EC0F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2E2C"/>
    <w:multiLevelType w:val="hybridMultilevel"/>
    <w:tmpl w:val="140C8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C534C"/>
    <w:multiLevelType w:val="singleLevel"/>
    <w:tmpl w:val="553E9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345C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391D4A"/>
    <w:multiLevelType w:val="hybridMultilevel"/>
    <w:tmpl w:val="A92C7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922A6"/>
    <w:multiLevelType w:val="hybridMultilevel"/>
    <w:tmpl w:val="D9122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2D2594"/>
    <w:multiLevelType w:val="hybridMultilevel"/>
    <w:tmpl w:val="A2401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E129D"/>
    <w:multiLevelType w:val="hybridMultilevel"/>
    <w:tmpl w:val="7B0E3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444BA"/>
    <w:multiLevelType w:val="hybridMultilevel"/>
    <w:tmpl w:val="A10C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5B34"/>
    <w:multiLevelType w:val="hybridMultilevel"/>
    <w:tmpl w:val="2280F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0812C0"/>
    <w:multiLevelType w:val="hybridMultilevel"/>
    <w:tmpl w:val="0A98C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5D7A4F"/>
    <w:multiLevelType w:val="hybridMultilevel"/>
    <w:tmpl w:val="10D0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72521"/>
    <w:multiLevelType w:val="hybridMultilevel"/>
    <w:tmpl w:val="4BC8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271DB"/>
    <w:multiLevelType w:val="hybridMultilevel"/>
    <w:tmpl w:val="58EA6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C1893"/>
    <w:multiLevelType w:val="hybridMultilevel"/>
    <w:tmpl w:val="E16C864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AC2159"/>
    <w:multiLevelType w:val="hybridMultilevel"/>
    <w:tmpl w:val="1736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24120"/>
    <w:multiLevelType w:val="singleLevel"/>
    <w:tmpl w:val="00365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1F13F63"/>
    <w:multiLevelType w:val="hybridMultilevel"/>
    <w:tmpl w:val="FB547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C01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6CD4AA0"/>
    <w:multiLevelType w:val="hybridMultilevel"/>
    <w:tmpl w:val="48E4A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31257F"/>
    <w:multiLevelType w:val="hybridMultilevel"/>
    <w:tmpl w:val="4ECEC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62C93"/>
    <w:multiLevelType w:val="hybridMultilevel"/>
    <w:tmpl w:val="2476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C46C4"/>
    <w:multiLevelType w:val="hybridMultilevel"/>
    <w:tmpl w:val="463E3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A16B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A719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E3B0F2A"/>
    <w:multiLevelType w:val="hybridMultilevel"/>
    <w:tmpl w:val="C9FC6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25046"/>
    <w:multiLevelType w:val="hybridMultilevel"/>
    <w:tmpl w:val="8488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334CB"/>
    <w:multiLevelType w:val="hybridMultilevel"/>
    <w:tmpl w:val="6B80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267CE"/>
    <w:multiLevelType w:val="singleLevel"/>
    <w:tmpl w:val="553E9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3D077E"/>
    <w:multiLevelType w:val="hybridMultilevel"/>
    <w:tmpl w:val="1A06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"/>
  </w:num>
  <w:num w:numId="4">
    <w:abstractNumId w:val="33"/>
  </w:num>
  <w:num w:numId="5">
    <w:abstractNumId w:val="7"/>
  </w:num>
  <w:num w:numId="6">
    <w:abstractNumId w:val="8"/>
  </w:num>
  <w:num w:numId="7">
    <w:abstractNumId w:val="23"/>
  </w:num>
  <w:num w:numId="8">
    <w:abstractNumId w:val="19"/>
  </w:num>
  <w:num w:numId="9">
    <w:abstractNumId w:val="30"/>
  </w:num>
  <w:num w:numId="10">
    <w:abstractNumId w:val="0"/>
  </w:num>
  <w:num w:numId="11">
    <w:abstractNumId w:val="32"/>
  </w:num>
  <w:num w:numId="12">
    <w:abstractNumId w:val="31"/>
  </w:num>
  <w:num w:numId="13">
    <w:abstractNumId w:val="18"/>
  </w:num>
  <w:num w:numId="14">
    <w:abstractNumId w:val="6"/>
  </w:num>
  <w:num w:numId="15">
    <w:abstractNumId w:val="34"/>
  </w:num>
  <w:num w:numId="16">
    <w:abstractNumId w:val="12"/>
  </w:num>
  <w:num w:numId="17">
    <w:abstractNumId w:val="22"/>
  </w:num>
  <w:num w:numId="18">
    <w:abstractNumId w:val="11"/>
  </w:num>
  <w:num w:numId="19">
    <w:abstractNumId w:val="10"/>
  </w:num>
  <w:num w:numId="20">
    <w:abstractNumId w:val="3"/>
  </w:num>
  <w:num w:numId="21">
    <w:abstractNumId w:val="5"/>
  </w:num>
  <w:num w:numId="22">
    <w:abstractNumId w:val="4"/>
  </w:num>
  <w:num w:numId="23">
    <w:abstractNumId w:val="25"/>
  </w:num>
  <w:num w:numId="24">
    <w:abstractNumId w:val="14"/>
  </w:num>
  <w:num w:numId="25">
    <w:abstractNumId w:val="27"/>
  </w:num>
  <w:num w:numId="26">
    <w:abstractNumId w:val="9"/>
  </w:num>
  <w:num w:numId="27">
    <w:abstractNumId w:val="15"/>
  </w:num>
  <w:num w:numId="28">
    <w:abstractNumId w:val="24"/>
  </w:num>
  <w:num w:numId="29">
    <w:abstractNumId w:val="17"/>
  </w:num>
  <w:num w:numId="30">
    <w:abstractNumId w:val="21"/>
  </w:num>
  <w:num w:numId="31">
    <w:abstractNumId w:val="20"/>
  </w:num>
  <w:num w:numId="32">
    <w:abstractNumId w:val="1"/>
  </w:num>
  <w:num w:numId="33">
    <w:abstractNumId w:val="26"/>
  </w:num>
  <w:num w:numId="34">
    <w:abstractNumId w:val="1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F4"/>
    <w:rsid w:val="00027B40"/>
    <w:rsid w:val="00055A45"/>
    <w:rsid w:val="00055BCE"/>
    <w:rsid w:val="00071147"/>
    <w:rsid w:val="000D2C6A"/>
    <w:rsid w:val="000F1E48"/>
    <w:rsid w:val="001230B1"/>
    <w:rsid w:val="00127865"/>
    <w:rsid w:val="00142697"/>
    <w:rsid w:val="001551CA"/>
    <w:rsid w:val="00216E59"/>
    <w:rsid w:val="00223DF5"/>
    <w:rsid w:val="00265AC3"/>
    <w:rsid w:val="002E009A"/>
    <w:rsid w:val="003003B8"/>
    <w:rsid w:val="00331A31"/>
    <w:rsid w:val="0035683B"/>
    <w:rsid w:val="003617A2"/>
    <w:rsid w:val="00367880"/>
    <w:rsid w:val="0037626A"/>
    <w:rsid w:val="003A2F69"/>
    <w:rsid w:val="003C6541"/>
    <w:rsid w:val="00421C42"/>
    <w:rsid w:val="00422E77"/>
    <w:rsid w:val="00431317"/>
    <w:rsid w:val="004314BA"/>
    <w:rsid w:val="004368F4"/>
    <w:rsid w:val="00475415"/>
    <w:rsid w:val="004E0B93"/>
    <w:rsid w:val="004E33CE"/>
    <w:rsid w:val="005629B4"/>
    <w:rsid w:val="00572AE3"/>
    <w:rsid w:val="005A340C"/>
    <w:rsid w:val="00610599"/>
    <w:rsid w:val="00651AAF"/>
    <w:rsid w:val="00654277"/>
    <w:rsid w:val="006661FB"/>
    <w:rsid w:val="00696238"/>
    <w:rsid w:val="006D3D13"/>
    <w:rsid w:val="006E186A"/>
    <w:rsid w:val="007071F3"/>
    <w:rsid w:val="0074118D"/>
    <w:rsid w:val="007A0052"/>
    <w:rsid w:val="007C3BDC"/>
    <w:rsid w:val="008128BA"/>
    <w:rsid w:val="008462E9"/>
    <w:rsid w:val="008861A6"/>
    <w:rsid w:val="00897B1D"/>
    <w:rsid w:val="008A0926"/>
    <w:rsid w:val="008C4FF5"/>
    <w:rsid w:val="008D1E3F"/>
    <w:rsid w:val="008D3514"/>
    <w:rsid w:val="008E78C0"/>
    <w:rsid w:val="008F5F91"/>
    <w:rsid w:val="00960866"/>
    <w:rsid w:val="00967B41"/>
    <w:rsid w:val="00996737"/>
    <w:rsid w:val="00A00A47"/>
    <w:rsid w:val="00A36C24"/>
    <w:rsid w:val="00A52F4C"/>
    <w:rsid w:val="00A9118C"/>
    <w:rsid w:val="00AA059F"/>
    <w:rsid w:val="00AA53B6"/>
    <w:rsid w:val="00AD0F45"/>
    <w:rsid w:val="00AE61FD"/>
    <w:rsid w:val="00AF130A"/>
    <w:rsid w:val="00B260BB"/>
    <w:rsid w:val="00B52280"/>
    <w:rsid w:val="00B602CE"/>
    <w:rsid w:val="00BA54F0"/>
    <w:rsid w:val="00BE7486"/>
    <w:rsid w:val="00C44067"/>
    <w:rsid w:val="00C806C9"/>
    <w:rsid w:val="00C9465B"/>
    <w:rsid w:val="00CE0E25"/>
    <w:rsid w:val="00D031FB"/>
    <w:rsid w:val="00D62572"/>
    <w:rsid w:val="00DA548A"/>
    <w:rsid w:val="00DB1A31"/>
    <w:rsid w:val="00DB2FEE"/>
    <w:rsid w:val="00DD42CB"/>
    <w:rsid w:val="00DE4605"/>
    <w:rsid w:val="00E144F8"/>
    <w:rsid w:val="00E208EB"/>
    <w:rsid w:val="00EA5C1F"/>
    <w:rsid w:val="00EB3CAF"/>
    <w:rsid w:val="00FA21F8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hapeDefaults>
    <o:shapedefaults v:ext="edit" spidmax="40961"/>
    <o:shapelayout v:ext="edit">
      <o:idmap v:ext="edit" data="1"/>
    </o:shapelayout>
  </w:shapeDefaults>
  <w:decimalSymbol w:val="."/>
  <w:listSeparator w:val=","/>
  <w15:docId w15:val="{E28E8C82-47F9-424C-9C03-EE5899A6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37"/>
  </w:style>
  <w:style w:type="paragraph" w:styleId="Heading1">
    <w:name w:val="heading 1"/>
    <w:basedOn w:val="Normal"/>
    <w:next w:val="Normal"/>
    <w:qFormat/>
    <w:rsid w:val="00996737"/>
    <w:pPr>
      <w:keepNext/>
      <w:tabs>
        <w:tab w:val="left" w:pos="-720"/>
      </w:tabs>
      <w:suppressAutoHyphens/>
      <w:ind w:right="-720"/>
      <w:jc w:val="both"/>
      <w:outlineLvl w:val="0"/>
    </w:pPr>
    <w:rPr>
      <w:rFonts w:ascii="Univers (W1)" w:hAnsi="Univers (W1)"/>
      <w:spacing w:val="-3"/>
      <w:sz w:val="24"/>
    </w:rPr>
  </w:style>
  <w:style w:type="paragraph" w:styleId="Heading2">
    <w:name w:val="heading 2"/>
    <w:basedOn w:val="Normal"/>
    <w:next w:val="Normal"/>
    <w:qFormat/>
    <w:rsid w:val="00996737"/>
    <w:pPr>
      <w:keepNext/>
      <w:tabs>
        <w:tab w:val="center" w:pos="3360"/>
      </w:tabs>
      <w:suppressAutoHyphens/>
      <w:spacing w:after="54"/>
      <w:jc w:val="center"/>
      <w:outlineLvl w:val="1"/>
    </w:pPr>
    <w:rPr>
      <w:rFonts w:ascii="Univers" w:hAnsi="Univers"/>
      <w:spacing w:val="-2"/>
      <w:sz w:val="24"/>
    </w:rPr>
  </w:style>
  <w:style w:type="paragraph" w:styleId="Heading3">
    <w:name w:val="heading 3"/>
    <w:basedOn w:val="Normal"/>
    <w:next w:val="Normal"/>
    <w:qFormat/>
    <w:rsid w:val="00996737"/>
    <w:pPr>
      <w:keepNext/>
      <w:tabs>
        <w:tab w:val="left" w:pos="-720"/>
      </w:tabs>
      <w:suppressAutoHyphens/>
      <w:ind w:left="2160" w:right="-720" w:hanging="2160"/>
      <w:jc w:val="both"/>
      <w:outlineLvl w:val="2"/>
    </w:pPr>
    <w:rPr>
      <w:rFonts w:ascii="Univers" w:hAnsi="Univers"/>
      <w:spacing w:val="-3"/>
      <w:sz w:val="24"/>
    </w:rPr>
  </w:style>
  <w:style w:type="paragraph" w:styleId="Heading4">
    <w:name w:val="heading 4"/>
    <w:basedOn w:val="Normal"/>
    <w:next w:val="Normal"/>
    <w:qFormat/>
    <w:rsid w:val="00996737"/>
    <w:pPr>
      <w:keepNext/>
      <w:tabs>
        <w:tab w:val="left" w:pos="-720"/>
      </w:tabs>
      <w:suppressAutoHyphens/>
      <w:outlineLvl w:val="3"/>
    </w:pPr>
    <w:rPr>
      <w:rFonts w:ascii="Univers" w:hAnsi="Univer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6737"/>
    <w:pPr>
      <w:tabs>
        <w:tab w:val="center" w:pos="5040"/>
      </w:tabs>
      <w:suppressAutoHyphens/>
      <w:ind w:right="-720"/>
      <w:jc w:val="both"/>
    </w:pPr>
    <w:rPr>
      <w:rFonts w:ascii="Univers" w:hAnsi="Univers"/>
      <w:sz w:val="24"/>
    </w:rPr>
  </w:style>
  <w:style w:type="paragraph" w:styleId="BodyText2">
    <w:name w:val="Body Text 2"/>
    <w:basedOn w:val="Normal"/>
    <w:rsid w:val="00996737"/>
    <w:rPr>
      <w:rFonts w:ascii="Univers (W1)" w:hAnsi="Univers (W1)"/>
      <w:sz w:val="24"/>
    </w:rPr>
  </w:style>
  <w:style w:type="paragraph" w:styleId="BlockText">
    <w:name w:val="Block Text"/>
    <w:basedOn w:val="Normal"/>
    <w:rsid w:val="00996737"/>
    <w:pPr>
      <w:tabs>
        <w:tab w:val="left" w:pos="-720"/>
      </w:tabs>
      <w:suppressAutoHyphens/>
      <w:ind w:left="2160" w:right="-720" w:hanging="2160"/>
    </w:pPr>
    <w:rPr>
      <w:rFonts w:ascii="Univers" w:hAnsi="Univers"/>
      <w:spacing w:val="-3"/>
      <w:sz w:val="24"/>
    </w:rPr>
  </w:style>
  <w:style w:type="character" w:styleId="Hyperlink">
    <w:name w:val="Hyperlink"/>
    <w:rsid w:val="00996737"/>
    <w:rPr>
      <w:color w:val="0000FF"/>
      <w:u w:val="single"/>
    </w:rPr>
  </w:style>
  <w:style w:type="paragraph" w:styleId="BodyText3">
    <w:name w:val="Body Text 3"/>
    <w:basedOn w:val="Normal"/>
    <w:rsid w:val="00996737"/>
    <w:pPr>
      <w:jc w:val="both"/>
    </w:pPr>
    <w:rPr>
      <w:rFonts w:ascii="Univers" w:hAnsi="Univers"/>
      <w:sz w:val="24"/>
    </w:rPr>
  </w:style>
  <w:style w:type="paragraph" w:styleId="Header">
    <w:name w:val="header"/>
    <w:basedOn w:val="Normal"/>
    <w:link w:val="HeaderChar"/>
    <w:rsid w:val="00123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30B1"/>
  </w:style>
  <w:style w:type="paragraph" w:styleId="Footer">
    <w:name w:val="footer"/>
    <w:basedOn w:val="Normal"/>
    <w:link w:val="FooterChar"/>
    <w:uiPriority w:val="99"/>
    <w:rsid w:val="00123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0B1"/>
  </w:style>
  <w:style w:type="paragraph" w:styleId="ListParagraph">
    <w:name w:val="List Paragraph"/>
    <w:basedOn w:val="Normal"/>
    <w:uiPriority w:val="34"/>
    <w:qFormat/>
    <w:rsid w:val="00A52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8D1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723B-52CE-4033-8709-3587F499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D4E3C072</Template>
  <TotalTime>57</TotalTime>
  <Pages>3</Pages>
  <Words>609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FEATHER RIVER</vt:lpstr>
    </vt:vector>
  </TitlesOfParts>
  <Company>FRC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FEATHER RIVER</dc:title>
  <dc:creator>Feather River College</dc:creator>
  <cp:lastModifiedBy>Morgan Turner</cp:lastModifiedBy>
  <cp:revision>4</cp:revision>
  <cp:lastPrinted>2015-12-10T16:56:00Z</cp:lastPrinted>
  <dcterms:created xsi:type="dcterms:W3CDTF">2016-01-14T23:36:00Z</dcterms:created>
  <dcterms:modified xsi:type="dcterms:W3CDTF">2016-01-27T00:56:00Z</dcterms:modified>
</cp:coreProperties>
</file>